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F2E5D" w14:textId="4A28C328" w:rsidR="00F06BA6" w:rsidRPr="00374AB8" w:rsidRDefault="00961127" w:rsidP="00D8131F">
      <w:pPr>
        <w:jc w:val="both"/>
        <w:rPr>
          <w:rFonts w:ascii="Arial" w:hAnsi="Arial" w:cs="Arial"/>
          <w:sz w:val="24"/>
          <w:szCs w:val="24"/>
          <w:lang w:val="es-CO"/>
        </w:rPr>
      </w:pPr>
      <w:r w:rsidRPr="00374AB8">
        <w:rPr>
          <w:rFonts w:ascii="Arial" w:hAnsi="Arial" w:cs="Arial"/>
          <w:b/>
          <w:sz w:val="24"/>
          <w:szCs w:val="24"/>
          <w:lang w:val="es-CO"/>
        </w:rPr>
        <w:t xml:space="preserve">Objetivo: </w:t>
      </w:r>
      <w:r w:rsidRPr="00374AB8">
        <w:rPr>
          <w:rFonts w:ascii="Arial" w:hAnsi="Arial" w:cs="Arial"/>
          <w:sz w:val="24"/>
          <w:szCs w:val="24"/>
          <w:lang w:val="es-CO"/>
        </w:rPr>
        <w:t xml:space="preserve">Documentar, evaluar, aprobar y controlar las </w:t>
      </w:r>
      <w:commentRangeStart w:id="0"/>
      <w:r w:rsidRPr="00374AB8">
        <w:rPr>
          <w:rFonts w:ascii="Arial" w:hAnsi="Arial" w:cs="Arial"/>
          <w:sz w:val="24"/>
          <w:szCs w:val="24"/>
          <w:lang w:val="es-CO"/>
        </w:rPr>
        <w:t>excepciones</w:t>
      </w:r>
      <w:commentRangeEnd w:id="0"/>
      <w:r w:rsidR="002C7FA3" w:rsidRPr="00374AB8">
        <w:rPr>
          <w:rStyle w:val="Refdecomentario"/>
          <w:rFonts w:ascii="Arial" w:hAnsi="Arial" w:cs="Arial"/>
          <w:sz w:val="24"/>
          <w:szCs w:val="24"/>
          <w:lang w:val="es-CO"/>
        </w:rPr>
        <w:commentReference w:id="0"/>
      </w:r>
      <w:r w:rsidRPr="00374AB8">
        <w:rPr>
          <w:rFonts w:ascii="Arial" w:hAnsi="Arial" w:cs="Arial"/>
          <w:sz w:val="24"/>
          <w:szCs w:val="24"/>
          <w:lang w:val="es-CO"/>
        </w:rPr>
        <w:t xml:space="preserve"> a la </w:t>
      </w:r>
      <w:r w:rsidR="00113EBF" w:rsidRPr="00374AB8">
        <w:rPr>
          <w:rFonts w:ascii="Arial" w:hAnsi="Arial" w:cs="Arial"/>
          <w:sz w:val="24"/>
          <w:szCs w:val="24"/>
          <w:lang w:val="es-CO"/>
        </w:rPr>
        <w:t>Política</w:t>
      </w:r>
      <w:r w:rsidRPr="00374AB8">
        <w:rPr>
          <w:rFonts w:ascii="Arial" w:hAnsi="Arial" w:cs="Arial"/>
          <w:sz w:val="24"/>
          <w:szCs w:val="24"/>
          <w:lang w:val="es-CO"/>
        </w:rPr>
        <w:t xml:space="preserve"> de Seguridad </w:t>
      </w:r>
      <w:r w:rsidR="00113EBF" w:rsidRPr="00374AB8">
        <w:rPr>
          <w:rFonts w:ascii="Arial" w:hAnsi="Arial" w:cs="Arial"/>
          <w:sz w:val="24"/>
          <w:szCs w:val="24"/>
          <w:lang w:val="es-CO"/>
        </w:rPr>
        <w:t xml:space="preserve">y privacidad </w:t>
      </w:r>
      <w:r w:rsidRPr="00374AB8">
        <w:rPr>
          <w:rFonts w:ascii="Arial" w:hAnsi="Arial" w:cs="Arial"/>
          <w:sz w:val="24"/>
          <w:szCs w:val="24"/>
          <w:lang w:val="es-CO"/>
        </w:rPr>
        <w:t xml:space="preserve">de la </w:t>
      </w:r>
      <w:r w:rsidR="00113EBF" w:rsidRPr="00374AB8">
        <w:rPr>
          <w:rFonts w:ascii="Arial" w:hAnsi="Arial" w:cs="Arial"/>
          <w:sz w:val="24"/>
          <w:szCs w:val="24"/>
          <w:lang w:val="es-CO"/>
        </w:rPr>
        <w:t>Información</w:t>
      </w:r>
      <w:r w:rsidRPr="00374AB8">
        <w:rPr>
          <w:rFonts w:ascii="Arial" w:hAnsi="Arial" w:cs="Arial"/>
          <w:sz w:val="24"/>
          <w:szCs w:val="24"/>
          <w:lang w:val="es-CO"/>
        </w:rPr>
        <w:t>.</w:t>
      </w:r>
    </w:p>
    <w:p w14:paraId="4D22ADB5" w14:textId="3F7D8C84" w:rsidR="00F06BA6" w:rsidRDefault="00961127" w:rsidP="00D17562">
      <w:pPr>
        <w:pStyle w:val="Ttulo1"/>
        <w:numPr>
          <w:ilvl w:val="0"/>
          <w:numId w:val="11"/>
        </w:numPr>
        <w:rPr>
          <w:rFonts w:ascii="Arial" w:hAnsi="Arial" w:cs="Arial"/>
          <w:color w:val="auto"/>
          <w:sz w:val="24"/>
          <w:szCs w:val="24"/>
          <w:lang w:val="es-CO"/>
        </w:rPr>
      </w:pPr>
      <w:commentRangeStart w:id="1"/>
      <w:r w:rsidRPr="00374AB8">
        <w:rPr>
          <w:rFonts w:ascii="Arial" w:hAnsi="Arial" w:cs="Arial"/>
          <w:color w:val="auto"/>
          <w:sz w:val="24"/>
          <w:szCs w:val="24"/>
          <w:lang w:val="es-CO"/>
        </w:rPr>
        <w:t>INFORMACION</w:t>
      </w:r>
      <w:commentRangeEnd w:id="1"/>
      <w:r w:rsidR="00044DCD" w:rsidRPr="00374AB8">
        <w:rPr>
          <w:rStyle w:val="Refdecomentario"/>
          <w:rFonts w:ascii="Arial" w:hAnsi="Arial" w:cs="Arial"/>
          <w:color w:val="auto"/>
          <w:sz w:val="24"/>
          <w:szCs w:val="24"/>
          <w:lang w:val="es-CO"/>
        </w:rPr>
        <w:commentReference w:id="1"/>
      </w:r>
      <w:r w:rsidRPr="00374AB8">
        <w:rPr>
          <w:rFonts w:ascii="Arial" w:hAnsi="Arial" w:cs="Arial"/>
          <w:color w:val="auto"/>
          <w:sz w:val="24"/>
          <w:szCs w:val="24"/>
          <w:lang w:val="es-CO"/>
        </w:rPr>
        <w:t xml:space="preserve"> GENERAL</w:t>
      </w:r>
    </w:p>
    <w:p w14:paraId="6A404AAC" w14:textId="77777777" w:rsidR="00D17562" w:rsidRPr="00D17562" w:rsidRDefault="00D17562" w:rsidP="00D17562">
      <w:pPr>
        <w:rPr>
          <w:lang w:val="es-CO"/>
        </w:rPr>
      </w:pPr>
    </w:p>
    <w:p w14:paraId="466ED657" w14:textId="30135B05" w:rsidR="00F06BA6" w:rsidRPr="00374AB8" w:rsidRDefault="00961127">
      <w:pPr>
        <w:rPr>
          <w:rFonts w:ascii="Arial" w:hAnsi="Arial" w:cs="Arial"/>
          <w:sz w:val="24"/>
          <w:szCs w:val="24"/>
          <w:lang w:val="es-CO"/>
        </w:rPr>
      </w:pPr>
      <w:r w:rsidRPr="00374AB8">
        <w:rPr>
          <w:rFonts w:ascii="Arial" w:hAnsi="Arial" w:cs="Arial"/>
          <w:sz w:val="24"/>
          <w:szCs w:val="24"/>
          <w:lang w:val="es-CO"/>
        </w:rPr>
        <w:t xml:space="preserve">Consecutivo: </w:t>
      </w:r>
    </w:p>
    <w:p w14:paraId="25219C6D" w14:textId="6DFDC185" w:rsidR="00F06BA6" w:rsidRPr="00374AB8" w:rsidRDefault="00961127">
      <w:pPr>
        <w:rPr>
          <w:rFonts w:ascii="Arial" w:hAnsi="Arial" w:cs="Arial"/>
          <w:sz w:val="24"/>
          <w:szCs w:val="24"/>
          <w:lang w:val="es-CO"/>
        </w:rPr>
      </w:pPr>
      <w:r w:rsidRPr="00374AB8">
        <w:rPr>
          <w:rFonts w:ascii="Arial" w:hAnsi="Arial" w:cs="Arial"/>
          <w:sz w:val="24"/>
          <w:szCs w:val="24"/>
          <w:lang w:val="es-CO"/>
        </w:rPr>
        <w:t>Fecha de solicitud:</w:t>
      </w:r>
    </w:p>
    <w:p w14:paraId="157ACCC1" w14:textId="1D84EA65" w:rsidR="00F06BA6" w:rsidRPr="00374AB8" w:rsidRDefault="00961127">
      <w:pPr>
        <w:rPr>
          <w:rFonts w:ascii="Arial" w:hAnsi="Arial" w:cs="Arial"/>
          <w:sz w:val="24"/>
          <w:szCs w:val="24"/>
          <w:lang w:val="es-CO"/>
        </w:rPr>
      </w:pPr>
      <w:r w:rsidRPr="00374AB8">
        <w:rPr>
          <w:rFonts w:ascii="Arial" w:hAnsi="Arial" w:cs="Arial"/>
          <w:sz w:val="24"/>
          <w:szCs w:val="24"/>
          <w:lang w:val="es-CO"/>
        </w:rPr>
        <w:t xml:space="preserve">Solicitante: </w:t>
      </w:r>
    </w:p>
    <w:p w14:paraId="230DC2B6" w14:textId="0F20F2B2" w:rsidR="00F06BA6" w:rsidRPr="00374AB8" w:rsidRDefault="00961127">
      <w:pPr>
        <w:rPr>
          <w:rFonts w:ascii="Arial" w:hAnsi="Arial" w:cs="Arial"/>
          <w:sz w:val="24"/>
          <w:szCs w:val="24"/>
          <w:lang w:val="es-CO"/>
        </w:rPr>
      </w:pPr>
      <w:r w:rsidRPr="00374AB8">
        <w:rPr>
          <w:rFonts w:ascii="Arial" w:hAnsi="Arial" w:cs="Arial"/>
          <w:sz w:val="24"/>
          <w:szCs w:val="24"/>
          <w:lang w:val="es-CO"/>
        </w:rPr>
        <w:t xml:space="preserve">Dependencia/Proceso: </w:t>
      </w:r>
    </w:p>
    <w:p w14:paraId="61F3753D" w14:textId="124B3502" w:rsidR="00F06BA6" w:rsidRPr="009410DF" w:rsidRDefault="009410DF">
      <w:pPr>
        <w:rPr>
          <w:rFonts w:ascii="Arial" w:hAnsi="Arial" w:cs="Arial"/>
          <w:b/>
          <w:bCs/>
          <w:sz w:val="24"/>
          <w:szCs w:val="24"/>
          <w:lang w:val="es-CO"/>
        </w:rPr>
      </w:pPr>
      <w:r w:rsidRPr="009410DF">
        <w:rPr>
          <w:rFonts w:ascii="Arial" w:hAnsi="Arial" w:cs="Arial"/>
          <w:b/>
          <w:bCs/>
          <w:sz w:val="24"/>
          <w:szCs w:val="24"/>
          <w:lang w:val="es-CO"/>
        </w:rPr>
        <w:t>Política o control para exceptuar</w:t>
      </w:r>
      <w:r w:rsidR="00654799" w:rsidRPr="009410DF">
        <w:rPr>
          <w:rFonts w:ascii="Arial" w:hAnsi="Arial" w:cs="Arial"/>
          <w:b/>
          <w:bCs/>
          <w:sz w:val="24"/>
          <w:szCs w:val="24"/>
          <w:lang w:val="es-CO"/>
        </w:rPr>
        <w:t>:</w:t>
      </w:r>
      <w:r w:rsidR="00336F63" w:rsidRPr="009410DF">
        <w:rPr>
          <w:rFonts w:ascii="Arial" w:hAnsi="Arial" w:cs="Arial"/>
          <w:b/>
          <w:bCs/>
          <w:sz w:val="24"/>
          <w:szCs w:val="24"/>
          <w:lang w:val="es-CO"/>
        </w:rPr>
        <w:t xml:space="preserve"> </w:t>
      </w:r>
    </w:p>
    <w:p w14:paraId="53E59D0B" w14:textId="635DBDFB" w:rsidR="00F06BA6" w:rsidRPr="00374AB8" w:rsidRDefault="00961127" w:rsidP="00044DCD">
      <w:pPr>
        <w:pStyle w:val="Ttulo1"/>
        <w:numPr>
          <w:ilvl w:val="0"/>
          <w:numId w:val="11"/>
        </w:numPr>
        <w:rPr>
          <w:rFonts w:ascii="Arial" w:hAnsi="Arial" w:cs="Arial"/>
          <w:color w:val="auto"/>
          <w:sz w:val="24"/>
          <w:szCs w:val="24"/>
          <w:lang w:val="es-CO"/>
        </w:rPr>
      </w:pPr>
      <w:r w:rsidRPr="00374AB8">
        <w:rPr>
          <w:rFonts w:ascii="Arial" w:hAnsi="Arial" w:cs="Arial"/>
          <w:color w:val="auto"/>
          <w:sz w:val="24"/>
          <w:szCs w:val="24"/>
          <w:lang w:val="es-CO"/>
        </w:rPr>
        <w:t>JUSTIFICACION DE LA EXCEPCION</w:t>
      </w:r>
    </w:p>
    <w:p w14:paraId="2AC6A0D0" w14:textId="53DDA87E" w:rsidR="00F06BA6" w:rsidRDefault="00654799">
      <w:pPr>
        <w:rPr>
          <w:rFonts w:ascii="Arial" w:hAnsi="Arial" w:cs="Arial"/>
          <w:b/>
          <w:bCs/>
          <w:i/>
          <w:iCs/>
          <w:sz w:val="24"/>
          <w:szCs w:val="24"/>
          <w:lang w:val="es-CO"/>
        </w:rPr>
      </w:pPr>
      <w:r w:rsidRPr="00374AB8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 xml:space="preserve">Descripción de la necesidad de </w:t>
      </w:r>
      <w:commentRangeStart w:id="2"/>
      <w:r w:rsidRPr="00374AB8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>negocio</w:t>
      </w:r>
      <w:commentRangeEnd w:id="2"/>
      <w:r w:rsidR="00836227" w:rsidRPr="00374AB8">
        <w:rPr>
          <w:rStyle w:val="Refdecomentario"/>
          <w:rFonts w:ascii="Arial" w:hAnsi="Arial" w:cs="Arial"/>
          <w:b/>
          <w:bCs/>
          <w:i/>
          <w:iCs/>
          <w:sz w:val="24"/>
          <w:szCs w:val="24"/>
          <w:lang w:val="es-CO"/>
        </w:rPr>
        <w:commentReference w:id="2"/>
      </w:r>
      <w:r w:rsidRPr="00374AB8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>:</w:t>
      </w:r>
      <w:r w:rsidR="00E126D3" w:rsidRPr="00374AB8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 xml:space="preserve"> </w:t>
      </w:r>
    </w:p>
    <w:p w14:paraId="77DF4ECA" w14:textId="77777777" w:rsidR="00044DCD" w:rsidRPr="00374AB8" w:rsidRDefault="00044DCD">
      <w:pPr>
        <w:rPr>
          <w:rFonts w:ascii="Arial" w:hAnsi="Arial" w:cs="Arial"/>
          <w:i/>
          <w:iCs/>
          <w:color w:val="BFBFBF" w:themeColor="background1" w:themeShade="BF"/>
          <w:sz w:val="24"/>
          <w:szCs w:val="24"/>
          <w:lang w:val="es-CO"/>
        </w:rPr>
      </w:pPr>
    </w:p>
    <w:p w14:paraId="1C6A57E9" w14:textId="36A9D8A3" w:rsidR="00F06BA6" w:rsidRDefault="00961127" w:rsidP="00044DCD">
      <w:pPr>
        <w:pStyle w:val="Ttulo1"/>
        <w:numPr>
          <w:ilvl w:val="0"/>
          <w:numId w:val="11"/>
        </w:numPr>
        <w:rPr>
          <w:rFonts w:ascii="Arial" w:hAnsi="Arial" w:cs="Arial"/>
          <w:strike/>
          <w:color w:val="auto"/>
          <w:sz w:val="24"/>
          <w:szCs w:val="24"/>
          <w:lang w:val="es-CO"/>
        </w:rPr>
      </w:pPr>
      <w:r w:rsidRPr="00374AB8">
        <w:rPr>
          <w:rFonts w:ascii="Arial" w:hAnsi="Arial" w:cs="Arial"/>
          <w:color w:val="auto"/>
          <w:sz w:val="24"/>
          <w:szCs w:val="24"/>
          <w:lang w:val="es-CO"/>
        </w:rPr>
        <w:t xml:space="preserve">ANALISIS TECNICO Y </w:t>
      </w:r>
      <w:r w:rsidR="009A30DB" w:rsidRPr="009A30DB">
        <w:rPr>
          <w:rFonts w:ascii="Arial" w:hAnsi="Arial" w:cs="Arial"/>
          <w:color w:val="EE0000"/>
          <w:sz w:val="24"/>
          <w:szCs w:val="24"/>
          <w:lang w:val="es-CO"/>
        </w:rPr>
        <w:t xml:space="preserve">EVALUACIÓN </w:t>
      </w:r>
      <w:r w:rsidRPr="00374AB8">
        <w:rPr>
          <w:rFonts w:ascii="Arial" w:hAnsi="Arial" w:cs="Arial"/>
          <w:color w:val="auto"/>
          <w:sz w:val="24"/>
          <w:szCs w:val="24"/>
          <w:lang w:val="es-CO"/>
        </w:rPr>
        <w:t>DE</w:t>
      </w:r>
      <w:r w:rsidR="009A30DB">
        <w:rPr>
          <w:rFonts w:ascii="Arial" w:hAnsi="Arial" w:cs="Arial"/>
          <w:color w:val="auto"/>
          <w:sz w:val="24"/>
          <w:szCs w:val="24"/>
          <w:lang w:val="es-CO"/>
        </w:rPr>
        <w:t>L</w:t>
      </w:r>
      <w:r w:rsidRPr="00374AB8">
        <w:rPr>
          <w:rFonts w:ascii="Arial" w:hAnsi="Arial" w:cs="Arial"/>
          <w:color w:val="auto"/>
          <w:sz w:val="24"/>
          <w:szCs w:val="24"/>
          <w:lang w:val="es-CO"/>
        </w:rPr>
        <w:t xml:space="preserve"> RIESGOS - SEGURIDAD DE LA INFORMACION</w:t>
      </w:r>
      <w:r w:rsidR="00270120" w:rsidRPr="00374AB8">
        <w:rPr>
          <w:rFonts w:ascii="Arial" w:hAnsi="Arial" w:cs="Arial"/>
          <w:color w:val="auto"/>
          <w:sz w:val="24"/>
          <w:szCs w:val="24"/>
          <w:lang w:val="es-CO"/>
        </w:rPr>
        <w:t xml:space="preserve"> </w:t>
      </w:r>
      <w:r w:rsidR="005D3FA1" w:rsidRPr="003A2614">
        <w:rPr>
          <w:rFonts w:ascii="Arial" w:hAnsi="Arial" w:cs="Arial"/>
          <w:strike/>
          <w:color w:val="auto"/>
          <w:sz w:val="24"/>
          <w:szCs w:val="24"/>
          <w:lang w:val="es-CO"/>
        </w:rPr>
        <w:t>Y OTRAS ÁREAS.</w:t>
      </w:r>
    </w:p>
    <w:p w14:paraId="7F3B33D7" w14:textId="77777777" w:rsidR="00044DCD" w:rsidRPr="00044DCD" w:rsidRDefault="00044DCD" w:rsidP="00044DCD">
      <w:pPr>
        <w:rPr>
          <w:lang w:val="es-CO"/>
        </w:rPr>
      </w:pPr>
    </w:p>
    <w:p w14:paraId="36BB58AA" w14:textId="70D8B3AA" w:rsidR="00F06BA6" w:rsidRPr="00044DCD" w:rsidRDefault="00961127" w:rsidP="00044DCD">
      <w:pPr>
        <w:pStyle w:val="Prrafodelista"/>
        <w:numPr>
          <w:ilvl w:val="1"/>
          <w:numId w:val="11"/>
        </w:numPr>
        <w:rPr>
          <w:rFonts w:ascii="Arial" w:hAnsi="Arial" w:cs="Arial"/>
          <w:b/>
          <w:bCs/>
          <w:sz w:val="24"/>
          <w:szCs w:val="24"/>
          <w:lang w:val="es-CO"/>
        </w:rPr>
      </w:pPr>
      <w:r w:rsidRPr="00044DCD">
        <w:rPr>
          <w:rFonts w:ascii="Arial" w:hAnsi="Arial" w:cs="Arial"/>
          <w:b/>
          <w:bCs/>
          <w:sz w:val="24"/>
          <w:szCs w:val="24"/>
          <w:lang w:val="es-CO"/>
        </w:rPr>
        <w:t>Activo afectado</w:t>
      </w:r>
      <w:r w:rsidR="00F930DC">
        <w:rPr>
          <w:rFonts w:ascii="Arial" w:hAnsi="Arial" w:cs="Arial"/>
          <w:b/>
          <w:bCs/>
          <w:sz w:val="24"/>
          <w:szCs w:val="24"/>
          <w:lang w:val="es-CO"/>
        </w:rPr>
        <w:t xml:space="preserve"> (</w:t>
      </w:r>
      <w:r w:rsidR="00F930DC" w:rsidRPr="00F930DC">
        <w:rPr>
          <w:rFonts w:ascii="Arial" w:hAnsi="Arial" w:cs="Arial"/>
          <w:b/>
          <w:bCs/>
          <w:color w:val="EE0000"/>
          <w:sz w:val="24"/>
          <w:szCs w:val="24"/>
          <w:lang w:val="es-CO"/>
        </w:rPr>
        <w:t>si aplica)</w:t>
      </w:r>
      <w:r w:rsidRPr="00F930DC">
        <w:rPr>
          <w:rFonts w:ascii="Arial" w:hAnsi="Arial" w:cs="Arial"/>
          <w:b/>
          <w:bCs/>
          <w:color w:val="EE0000"/>
          <w:sz w:val="24"/>
          <w:szCs w:val="24"/>
          <w:lang w:val="es-CO"/>
        </w:rPr>
        <w:t xml:space="preserve">: </w:t>
      </w:r>
    </w:p>
    <w:p w14:paraId="5D02DFB5" w14:textId="7F746266" w:rsidR="0083233A" w:rsidRPr="00374AB8" w:rsidRDefault="0083233A" w:rsidP="0083233A">
      <w:pPr>
        <w:pStyle w:val="Prrafodelista"/>
        <w:numPr>
          <w:ilvl w:val="0"/>
          <w:numId w:val="10"/>
        </w:numPr>
        <w:rPr>
          <w:rFonts w:ascii="Arial" w:hAnsi="Arial" w:cs="Arial"/>
          <w:sz w:val="24"/>
          <w:szCs w:val="24"/>
          <w:lang w:val="es-CO"/>
        </w:rPr>
      </w:pPr>
      <w:r w:rsidRPr="00374AB8">
        <w:rPr>
          <w:rFonts w:ascii="Arial" w:hAnsi="Arial" w:cs="Arial"/>
          <w:sz w:val="24"/>
          <w:szCs w:val="24"/>
          <w:lang w:val="es-CO"/>
        </w:rPr>
        <w:t>Nombre del activo</w:t>
      </w:r>
      <w:r w:rsidR="00C54048" w:rsidRPr="00374AB8">
        <w:rPr>
          <w:rFonts w:ascii="Arial" w:hAnsi="Arial" w:cs="Arial"/>
          <w:sz w:val="24"/>
          <w:szCs w:val="24"/>
          <w:lang w:val="es-CO"/>
        </w:rPr>
        <w:t>:</w:t>
      </w:r>
      <w:r w:rsidR="00CB2D4D" w:rsidRPr="00374AB8">
        <w:rPr>
          <w:rFonts w:ascii="Arial" w:hAnsi="Arial" w:cs="Arial"/>
          <w:sz w:val="24"/>
          <w:szCs w:val="24"/>
          <w:lang w:val="es-CO"/>
        </w:rPr>
        <w:t xml:space="preserve"> </w:t>
      </w:r>
    </w:p>
    <w:p w14:paraId="524D1DDC" w14:textId="2EEFD493" w:rsidR="0083233A" w:rsidRPr="00374AB8" w:rsidRDefault="0083233A" w:rsidP="0083233A">
      <w:pPr>
        <w:pStyle w:val="Prrafodelista"/>
        <w:numPr>
          <w:ilvl w:val="0"/>
          <w:numId w:val="10"/>
        </w:numPr>
        <w:rPr>
          <w:rFonts w:ascii="Arial" w:hAnsi="Arial" w:cs="Arial"/>
          <w:sz w:val="24"/>
          <w:szCs w:val="24"/>
          <w:lang w:val="es-CO"/>
        </w:rPr>
      </w:pPr>
      <w:r w:rsidRPr="00374AB8">
        <w:rPr>
          <w:rFonts w:ascii="Arial" w:hAnsi="Arial" w:cs="Arial"/>
          <w:sz w:val="24"/>
          <w:szCs w:val="24"/>
          <w:lang w:val="es-CO"/>
        </w:rPr>
        <w:t>Tipo de activo</w:t>
      </w:r>
      <w:r w:rsidR="00C54048" w:rsidRPr="00374AB8">
        <w:rPr>
          <w:rFonts w:ascii="Arial" w:hAnsi="Arial" w:cs="Arial"/>
          <w:sz w:val="24"/>
          <w:szCs w:val="24"/>
          <w:lang w:val="es-CO"/>
        </w:rPr>
        <w:t>:</w:t>
      </w:r>
      <w:r w:rsidR="00BC6232" w:rsidRPr="00374AB8">
        <w:rPr>
          <w:rFonts w:ascii="Arial" w:hAnsi="Arial" w:cs="Arial"/>
          <w:sz w:val="24"/>
          <w:szCs w:val="24"/>
          <w:lang w:val="es-CO"/>
        </w:rPr>
        <w:t xml:space="preserve"> </w:t>
      </w:r>
    </w:p>
    <w:p w14:paraId="737F6B78" w14:textId="41BAC612" w:rsidR="0083233A" w:rsidRPr="00374AB8" w:rsidRDefault="0083233A" w:rsidP="0083233A">
      <w:pPr>
        <w:pStyle w:val="Prrafodelista"/>
        <w:numPr>
          <w:ilvl w:val="0"/>
          <w:numId w:val="10"/>
        </w:numPr>
        <w:rPr>
          <w:rFonts w:ascii="Arial" w:hAnsi="Arial" w:cs="Arial"/>
          <w:sz w:val="24"/>
          <w:szCs w:val="24"/>
          <w:lang w:val="es-CO"/>
        </w:rPr>
      </w:pPr>
      <w:r w:rsidRPr="00374AB8">
        <w:rPr>
          <w:rFonts w:ascii="Arial" w:hAnsi="Arial" w:cs="Arial"/>
          <w:sz w:val="24"/>
          <w:szCs w:val="24"/>
          <w:lang w:val="es-CO"/>
        </w:rPr>
        <w:t>Propietario del activo</w:t>
      </w:r>
      <w:r w:rsidR="00C54048" w:rsidRPr="00374AB8">
        <w:rPr>
          <w:rFonts w:ascii="Arial" w:hAnsi="Arial" w:cs="Arial"/>
          <w:sz w:val="24"/>
          <w:szCs w:val="24"/>
          <w:lang w:val="es-CO"/>
        </w:rPr>
        <w:t>:</w:t>
      </w:r>
      <w:r w:rsidR="00113ECC" w:rsidRPr="00374AB8">
        <w:rPr>
          <w:rFonts w:ascii="Arial" w:hAnsi="Arial" w:cs="Arial"/>
          <w:sz w:val="24"/>
          <w:szCs w:val="24"/>
          <w:lang w:val="es-CO"/>
        </w:rPr>
        <w:t xml:space="preserve"> </w:t>
      </w:r>
    </w:p>
    <w:p w14:paraId="11756910" w14:textId="354D82FF" w:rsidR="0083233A" w:rsidRPr="003A2614" w:rsidRDefault="0083233A" w:rsidP="0083233A">
      <w:pPr>
        <w:pStyle w:val="Prrafodelista"/>
        <w:numPr>
          <w:ilvl w:val="0"/>
          <w:numId w:val="10"/>
        </w:numPr>
        <w:rPr>
          <w:rFonts w:ascii="Arial" w:hAnsi="Arial" w:cs="Arial"/>
          <w:sz w:val="24"/>
          <w:szCs w:val="24"/>
          <w:lang w:val="es-CO"/>
        </w:rPr>
      </w:pPr>
      <w:r w:rsidRPr="00374AB8">
        <w:rPr>
          <w:rFonts w:ascii="Arial" w:hAnsi="Arial" w:cs="Arial"/>
          <w:sz w:val="24"/>
          <w:szCs w:val="24"/>
          <w:lang w:val="es-CO"/>
        </w:rPr>
        <w:t>Clasificación de información</w:t>
      </w:r>
      <w:r w:rsidR="00C54048" w:rsidRPr="00374AB8">
        <w:rPr>
          <w:rFonts w:ascii="Arial" w:hAnsi="Arial" w:cs="Arial"/>
          <w:sz w:val="24"/>
          <w:szCs w:val="24"/>
          <w:lang w:val="es-CO"/>
        </w:rPr>
        <w:t>:</w:t>
      </w:r>
      <w:r w:rsidR="009A42FB" w:rsidRPr="00374AB8">
        <w:rPr>
          <w:rFonts w:ascii="Arial" w:hAnsi="Arial" w:cs="Arial"/>
          <w:i/>
          <w:iCs/>
          <w:color w:val="BFBFBF" w:themeColor="background1" w:themeShade="BF"/>
          <w:sz w:val="24"/>
          <w:szCs w:val="24"/>
          <w:lang w:val="es-CO"/>
        </w:rPr>
        <w:t xml:space="preserve"> </w:t>
      </w:r>
    </w:p>
    <w:p w14:paraId="06F7E8BC" w14:textId="474FF55E" w:rsidR="003A2614" w:rsidRPr="00F930DC" w:rsidRDefault="003A2614" w:rsidP="0083233A">
      <w:pPr>
        <w:pStyle w:val="Prrafodelista"/>
        <w:numPr>
          <w:ilvl w:val="0"/>
          <w:numId w:val="10"/>
        </w:numPr>
        <w:rPr>
          <w:rFonts w:ascii="Arial" w:hAnsi="Arial" w:cs="Arial"/>
          <w:color w:val="EE0000"/>
          <w:sz w:val="24"/>
          <w:szCs w:val="24"/>
          <w:lang w:val="es-CO"/>
        </w:rPr>
      </w:pPr>
      <w:r w:rsidRPr="003A2614">
        <w:rPr>
          <w:rFonts w:ascii="Arial" w:hAnsi="Arial" w:cs="Arial"/>
          <w:i/>
          <w:iCs/>
          <w:color w:val="EE0000"/>
          <w:sz w:val="24"/>
          <w:szCs w:val="24"/>
          <w:lang w:val="es-CO"/>
        </w:rPr>
        <w:t xml:space="preserve">Proceso asociado: </w:t>
      </w:r>
    </w:p>
    <w:p w14:paraId="3F6B5951" w14:textId="77777777" w:rsidR="00F930DC" w:rsidRPr="003A2614" w:rsidRDefault="00F930DC" w:rsidP="00F930DC">
      <w:pPr>
        <w:pStyle w:val="Prrafodelista"/>
        <w:rPr>
          <w:rFonts w:ascii="Arial" w:hAnsi="Arial" w:cs="Arial"/>
          <w:color w:val="EE0000"/>
          <w:sz w:val="24"/>
          <w:szCs w:val="24"/>
          <w:lang w:val="es-CO"/>
        </w:rPr>
      </w:pPr>
    </w:p>
    <w:p w14:paraId="4C45557D" w14:textId="24B6950F" w:rsidR="00F06BA6" w:rsidRPr="00F930DC" w:rsidRDefault="000F2525" w:rsidP="00F930DC">
      <w:pPr>
        <w:pStyle w:val="Prrafodelista"/>
        <w:numPr>
          <w:ilvl w:val="1"/>
          <w:numId w:val="11"/>
        </w:numPr>
        <w:rPr>
          <w:rFonts w:ascii="Arial" w:hAnsi="Arial" w:cs="Arial"/>
          <w:b/>
          <w:bCs/>
          <w:sz w:val="24"/>
          <w:szCs w:val="24"/>
          <w:lang w:val="es-CO"/>
        </w:rPr>
      </w:pPr>
      <w:r>
        <w:rPr>
          <w:rFonts w:ascii="Arial" w:hAnsi="Arial" w:cs="Arial"/>
          <w:b/>
          <w:bCs/>
          <w:sz w:val="24"/>
          <w:szCs w:val="24"/>
          <w:lang w:val="es-CO"/>
        </w:rPr>
        <w:t xml:space="preserve">Identificación </w:t>
      </w:r>
      <w:r w:rsidRPr="000F2525">
        <w:rPr>
          <w:rFonts w:ascii="Arial" w:hAnsi="Arial" w:cs="Arial"/>
          <w:b/>
          <w:bCs/>
          <w:color w:val="EE0000"/>
          <w:sz w:val="24"/>
          <w:szCs w:val="24"/>
          <w:lang w:val="es-CO"/>
        </w:rPr>
        <w:t xml:space="preserve">y análisis </w:t>
      </w:r>
      <w:r>
        <w:rPr>
          <w:rFonts w:ascii="Arial" w:hAnsi="Arial" w:cs="Arial"/>
          <w:b/>
          <w:bCs/>
          <w:sz w:val="24"/>
          <w:szCs w:val="24"/>
          <w:lang w:val="es-CO"/>
        </w:rPr>
        <w:t xml:space="preserve">del </w:t>
      </w:r>
      <w:r w:rsidR="00961127" w:rsidRPr="00F930DC">
        <w:rPr>
          <w:rFonts w:ascii="Arial" w:hAnsi="Arial" w:cs="Arial"/>
          <w:b/>
          <w:bCs/>
          <w:sz w:val="24"/>
          <w:szCs w:val="24"/>
          <w:lang w:val="es-CO"/>
        </w:rPr>
        <w:t xml:space="preserve">Riesgo: </w:t>
      </w:r>
    </w:p>
    <w:p w14:paraId="38F25F94" w14:textId="550C432D" w:rsidR="00F87CAB" w:rsidRPr="00611925" w:rsidRDefault="00E12E8A" w:rsidP="00611925">
      <w:pPr>
        <w:pStyle w:val="Prrafodelista"/>
        <w:numPr>
          <w:ilvl w:val="0"/>
          <w:numId w:val="10"/>
        </w:numPr>
        <w:rPr>
          <w:rFonts w:ascii="Arial" w:hAnsi="Arial" w:cs="Arial"/>
          <w:sz w:val="24"/>
          <w:szCs w:val="24"/>
          <w:lang w:val="es-CO"/>
        </w:rPr>
      </w:pPr>
      <w:r w:rsidRPr="00611925">
        <w:rPr>
          <w:rFonts w:ascii="Arial" w:hAnsi="Arial" w:cs="Arial"/>
          <w:sz w:val="24"/>
          <w:szCs w:val="24"/>
          <w:lang w:val="es-CO"/>
        </w:rPr>
        <w:lastRenderedPageBreak/>
        <w:t xml:space="preserve">Riesgo identificado: </w:t>
      </w:r>
    </w:p>
    <w:p w14:paraId="2C4CA56E" w14:textId="5754A86C" w:rsidR="00E12E8A" w:rsidRPr="00611925" w:rsidRDefault="00E12E8A" w:rsidP="00611925">
      <w:pPr>
        <w:pStyle w:val="Prrafodelista"/>
        <w:numPr>
          <w:ilvl w:val="0"/>
          <w:numId w:val="10"/>
        </w:numPr>
        <w:rPr>
          <w:rFonts w:ascii="Arial" w:hAnsi="Arial" w:cs="Arial"/>
          <w:sz w:val="24"/>
          <w:szCs w:val="24"/>
          <w:lang w:val="es-CO"/>
        </w:rPr>
      </w:pPr>
      <w:r w:rsidRPr="00611925">
        <w:rPr>
          <w:rFonts w:ascii="Arial" w:hAnsi="Arial" w:cs="Arial"/>
          <w:sz w:val="24"/>
          <w:szCs w:val="24"/>
          <w:lang w:val="es-CO"/>
        </w:rPr>
        <w:t xml:space="preserve">Causa o </w:t>
      </w:r>
      <w:r w:rsidR="00176670" w:rsidRPr="00611925">
        <w:rPr>
          <w:rFonts w:ascii="Arial" w:hAnsi="Arial" w:cs="Arial"/>
          <w:sz w:val="24"/>
          <w:szCs w:val="24"/>
          <w:lang w:val="es-CO"/>
        </w:rPr>
        <w:t xml:space="preserve">amenaza: </w:t>
      </w:r>
    </w:p>
    <w:p w14:paraId="30B931D0" w14:textId="730D1AB8" w:rsidR="00176670" w:rsidRDefault="00516AC1" w:rsidP="00611925">
      <w:pPr>
        <w:pStyle w:val="Prrafodelista"/>
        <w:numPr>
          <w:ilvl w:val="0"/>
          <w:numId w:val="10"/>
        </w:numPr>
        <w:rPr>
          <w:rFonts w:ascii="Arial" w:hAnsi="Arial" w:cs="Arial"/>
          <w:sz w:val="24"/>
          <w:szCs w:val="24"/>
          <w:lang w:val="es-CO"/>
        </w:rPr>
      </w:pPr>
      <w:r w:rsidRPr="00611925">
        <w:rPr>
          <w:rFonts w:ascii="Arial" w:hAnsi="Arial" w:cs="Arial"/>
          <w:sz w:val="24"/>
          <w:szCs w:val="24"/>
          <w:lang w:val="es-CO"/>
        </w:rPr>
        <w:t>Nivel de i</w:t>
      </w:r>
      <w:r w:rsidR="00176670" w:rsidRPr="00611925">
        <w:rPr>
          <w:rFonts w:ascii="Arial" w:hAnsi="Arial" w:cs="Arial"/>
          <w:sz w:val="24"/>
          <w:szCs w:val="24"/>
          <w:lang w:val="es-CO"/>
        </w:rPr>
        <w:t xml:space="preserve">mpacto sobre la confidencialidad, integridad y </w:t>
      </w:r>
      <w:r w:rsidRPr="00611925">
        <w:rPr>
          <w:rFonts w:ascii="Arial" w:hAnsi="Arial" w:cs="Arial"/>
          <w:sz w:val="24"/>
          <w:szCs w:val="24"/>
          <w:lang w:val="es-CO"/>
        </w:rPr>
        <w:t>disponibilidad (bajo/medio/alto):</w:t>
      </w:r>
      <w:r w:rsidR="00D83C51" w:rsidRPr="00611925">
        <w:rPr>
          <w:rFonts w:ascii="Arial" w:hAnsi="Arial" w:cs="Arial"/>
          <w:sz w:val="24"/>
          <w:szCs w:val="24"/>
          <w:lang w:val="es-CO"/>
        </w:rPr>
        <w:t xml:space="preserve"> </w:t>
      </w:r>
    </w:p>
    <w:p w14:paraId="74AAC518" w14:textId="77777777" w:rsidR="00495720" w:rsidRPr="00611925" w:rsidRDefault="00495720" w:rsidP="00495720">
      <w:pPr>
        <w:pStyle w:val="Prrafodelista"/>
        <w:rPr>
          <w:rFonts w:ascii="Arial" w:hAnsi="Arial" w:cs="Arial"/>
          <w:sz w:val="24"/>
          <w:szCs w:val="24"/>
          <w:lang w:val="es-CO"/>
        </w:rPr>
      </w:pPr>
    </w:p>
    <w:p w14:paraId="3691DC38" w14:textId="25603ADF" w:rsidR="00495720" w:rsidRPr="00495720" w:rsidRDefault="00495720" w:rsidP="00495720">
      <w:pPr>
        <w:pStyle w:val="Prrafodelista"/>
        <w:numPr>
          <w:ilvl w:val="1"/>
          <w:numId w:val="11"/>
        </w:numPr>
        <w:rPr>
          <w:rFonts w:ascii="Arial" w:hAnsi="Arial" w:cs="Arial"/>
          <w:b/>
          <w:bCs/>
          <w:sz w:val="24"/>
          <w:szCs w:val="24"/>
          <w:lang w:val="es-CO"/>
        </w:rPr>
      </w:pPr>
      <w:r w:rsidRPr="00495720">
        <w:rPr>
          <w:rFonts w:ascii="Arial" w:hAnsi="Arial" w:cs="Arial"/>
          <w:b/>
          <w:bCs/>
          <w:sz w:val="24"/>
          <w:szCs w:val="24"/>
          <w:lang w:val="es-CO"/>
        </w:rPr>
        <w:t>Concepto técnico de Seguridad de la Información</w:t>
      </w:r>
    </w:p>
    <w:p w14:paraId="14BA1DD3" w14:textId="6D79C52B" w:rsidR="00495720" w:rsidRPr="00495720" w:rsidRDefault="002E3042" w:rsidP="00495720">
      <w:pPr>
        <w:rPr>
          <w:rFonts w:ascii="Arial" w:hAnsi="Arial" w:cs="Arial"/>
          <w:b/>
          <w:bCs/>
          <w:i/>
          <w:iCs/>
          <w:sz w:val="24"/>
          <w:szCs w:val="24"/>
          <w:lang w:val="es-CO"/>
        </w:rPr>
      </w:pPr>
      <w:r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>Descripción breve del a</w:t>
      </w:r>
      <w:r w:rsidR="00495720" w:rsidRPr="00495720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>nálisis de la viabilidad técnica de la excepción, sus implicaciones y las condiciones necesarias para su autorización.</w:t>
      </w:r>
    </w:p>
    <w:p w14:paraId="21827693" w14:textId="6D3E3995" w:rsidR="00F06BA6" w:rsidRPr="002E3042" w:rsidRDefault="00961127" w:rsidP="002E3042">
      <w:pPr>
        <w:pStyle w:val="Prrafodelista"/>
        <w:numPr>
          <w:ilvl w:val="1"/>
          <w:numId w:val="11"/>
        </w:numPr>
        <w:rPr>
          <w:rFonts w:ascii="Arial" w:hAnsi="Arial" w:cs="Arial"/>
          <w:b/>
          <w:bCs/>
          <w:i/>
          <w:iCs/>
          <w:sz w:val="24"/>
          <w:szCs w:val="24"/>
          <w:lang w:val="es-CO"/>
        </w:rPr>
      </w:pPr>
      <w:r w:rsidRPr="002E3042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 xml:space="preserve">Controles: 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2433"/>
        <w:gridCol w:w="2320"/>
        <w:gridCol w:w="2487"/>
        <w:gridCol w:w="1578"/>
      </w:tblGrid>
      <w:tr w:rsidR="001E0EA5" w:rsidRPr="00374AB8" w14:paraId="7EE36B5D" w14:textId="7FE41848" w:rsidTr="001E0EA5">
        <w:tc>
          <w:tcPr>
            <w:tcW w:w="2433" w:type="dxa"/>
          </w:tcPr>
          <w:p w14:paraId="178BF03A" w14:textId="709A6E14" w:rsidR="001E0EA5" w:rsidRPr="00374AB8" w:rsidRDefault="001E0EA5" w:rsidP="00E94856">
            <w:pPr>
              <w:jc w:val="center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374AB8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 w:eastAsia="es-CO"/>
              </w:rPr>
              <w:t>Control compensatorio</w:t>
            </w:r>
          </w:p>
        </w:tc>
        <w:tc>
          <w:tcPr>
            <w:tcW w:w="2320" w:type="dxa"/>
          </w:tcPr>
          <w:p w14:paraId="6E8BAE3E" w14:textId="6F7DE44F" w:rsidR="001E0EA5" w:rsidRPr="00374AB8" w:rsidRDefault="001E0EA5" w:rsidP="00E94856">
            <w:pPr>
              <w:jc w:val="center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374AB8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 w:eastAsia="es-CO"/>
              </w:rPr>
              <w:t>Responsable</w:t>
            </w:r>
          </w:p>
        </w:tc>
        <w:tc>
          <w:tcPr>
            <w:tcW w:w="2487" w:type="dxa"/>
          </w:tcPr>
          <w:p w14:paraId="7FA8842B" w14:textId="4BACA2F5" w:rsidR="001E0EA5" w:rsidRPr="00374AB8" w:rsidRDefault="001E0EA5" w:rsidP="00E94856">
            <w:pPr>
              <w:jc w:val="center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374AB8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 w:eastAsia="es-CO"/>
              </w:rPr>
              <w:t>Fecha implementación</w:t>
            </w:r>
          </w:p>
        </w:tc>
        <w:tc>
          <w:tcPr>
            <w:tcW w:w="1578" w:type="dxa"/>
          </w:tcPr>
          <w:p w14:paraId="6C8482E1" w14:textId="6A6F19BD" w:rsidR="001E0EA5" w:rsidRPr="00374AB8" w:rsidRDefault="00867884" w:rsidP="00E9485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 w:eastAsia="es-CO"/>
              </w:rPr>
            </w:pPr>
            <w:commentRangeStart w:id="3"/>
            <w:r w:rsidRPr="00374AB8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 w:eastAsia="es-CO"/>
              </w:rPr>
              <w:t>Vigencia</w:t>
            </w:r>
            <w:commentRangeEnd w:id="3"/>
            <w:r w:rsidR="00C16D6D" w:rsidRPr="00374AB8">
              <w:rPr>
                <w:rStyle w:val="Refdecomentario"/>
                <w:rFonts w:ascii="Arial" w:eastAsia="Times New Roman" w:hAnsi="Arial" w:cs="Arial"/>
                <w:b/>
                <w:bCs/>
                <w:sz w:val="24"/>
                <w:szCs w:val="24"/>
                <w:lang w:val="es-CO" w:eastAsia="es-CO"/>
              </w:rPr>
              <w:commentReference w:id="3"/>
            </w:r>
          </w:p>
        </w:tc>
      </w:tr>
      <w:tr w:rsidR="001E0EA5" w:rsidRPr="00374AB8" w14:paraId="553EEF05" w14:textId="7C8E6571" w:rsidTr="001E0EA5">
        <w:tc>
          <w:tcPr>
            <w:tcW w:w="2433" w:type="dxa"/>
          </w:tcPr>
          <w:p w14:paraId="079C054D" w14:textId="3F74033C" w:rsidR="001E0EA5" w:rsidRPr="00374AB8" w:rsidRDefault="001E0EA5" w:rsidP="00E9485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2320" w:type="dxa"/>
          </w:tcPr>
          <w:p w14:paraId="07841FB0" w14:textId="615971EA" w:rsidR="001E0EA5" w:rsidRPr="00374AB8" w:rsidRDefault="001E0EA5" w:rsidP="00E9485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2487" w:type="dxa"/>
          </w:tcPr>
          <w:p w14:paraId="72C045B4" w14:textId="6EE1A3E5" w:rsidR="001E0EA5" w:rsidRPr="00374AB8" w:rsidRDefault="001E0EA5" w:rsidP="00E9485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1578" w:type="dxa"/>
          </w:tcPr>
          <w:p w14:paraId="7DD69755" w14:textId="77777777" w:rsidR="001E0EA5" w:rsidRPr="00374AB8" w:rsidRDefault="001E0EA5" w:rsidP="00E9485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 w:eastAsia="es-CO"/>
              </w:rPr>
            </w:pPr>
          </w:p>
        </w:tc>
      </w:tr>
      <w:tr w:rsidR="001E0EA5" w:rsidRPr="00374AB8" w14:paraId="7DE6303A" w14:textId="11ADBC9D" w:rsidTr="001E0EA5">
        <w:tc>
          <w:tcPr>
            <w:tcW w:w="2433" w:type="dxa"/>
          </w:tcPr>
          <w:p w14:paraId="759AD7D3" w14:textId="77777777" w:rsidR="001E0EA5" w:rsidRPr="00374AB8" w:rsidRDefault="001E0EA5" w:rsidP="00E94856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2320" w:type="dxa"/>
          </w:tcPr>
          <w:p w14:paraId="5056C265" w14:textId="77777777" w:rsidR="001E0EA5" w:rsidRPr="00374AB8" w:rsidRDefault="001E0EA5" w:rsidP="00E94856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2487" w:type="dxa"/>
          </w:tcPr>
          <w:p w14:paraId="2B6C8990" w14:textId="77777777" w:rsidR="001E0EA5" w:rsidRPr="00374AB8" w:rsidRDefault="001E0EA5" w:rsidP="00E94856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1578" w:type="dxa"/>
          </w:tcPr>
          <w:p w14:paraId="512997BE" w14:textId="77777777" w:rsidR="001E0EA5" w:rsidRPr="00374AB8" w:rsidRDefault="001E0EA5" w:rsidP="00E94856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</w:tr>
      <w:tr w:rsidR="001E0EA5" w:rsidRPr="00374AB8" w14:paraId="5365AD25" w14:textId="559C42CB" w:rsidTr="001E0EA5">
        <w:tc>
          <w:tcPr>
            <w:tcW w:w="2433" w:type="dxa"/>
          </w:tcPr>
          <w:p w14:paraId="2A49A2BE" w14:textId="77777777" w:rsidR="001E0EA5" w:rsidRPr="00374AB8" w:rsidRDefault="001E0EA5" w:rsidP="00E94856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2320" w:type="dxa"/>
          </w:tcPr>
          <w:p w14:paraId="65F5145C" w14:textId="77777777" w:rsidR="001E0EA5" w:rsidRPr="00374AB8" w:rsidRDefault="001E0EA5" w:rsidP="00E94856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2487" w:type="dxa"/>
          </w:tcPr>
          <w:p w14:paraId="061AF640" w14:textId="77777777" w:rsidR="001E0EA5" w:rsidRPr="00374AB8" w:rsidRDefault="001E0EA5" w:rsidP="00E94856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1578" w:type="dxa"/>
          </w:tcPr>
          <w:p w14:paraId="66BB5384" w14:textId="77777777" w:rsidR="001E0EA5" w:rsidRPr="00374AB8" w:rsidRDefault="001E0EA5" w:rsidP="00E94856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</w:tr>
    </w:tbl>
    <w:p w14:paraId="214412C1" w14:textId="7B3E6A8F" w:rsidR="00E74D11" w:rsidRPr="009871C2" w:rsidRDefault="00E74D11" w:rsidP="00E74D11">
      <w:pPr>
        <w:pStyle w:val="Ttulo1"/>
        <w:numPr>
          <w:ilvl w:val="0"/>
          <w:numId w:val="11"/>
        </w:numPr>
        <w:rPr>
          <w:rFonts w:ascii="Arial" w:hAnsi="Arial" w:cs="Arial"/>
          <w:color w:val="EE0000"/>
          <w:sz w:val="24"/>
          <w:szCs w:val="24"/>
          <w:lang w:val="es-CO"/>
        </w:rPr>
      </w:pPr>
      <w:commentRangeStart w:id="4"/>
      <w:r w:rsidRPr="009871C2">
        <w:rPr>
          <w:rFonts w:ascii="Arial" w:hAnsi="Arial" w:cs="Arial"/>
          <w:color w:val="EE0000"/>
          <w:sz w:val="24"/>
          <w:szCs w:val="24"/>
          <w:lang w:val="es-CO"/>
        </w:rPr>
        <w:t>CONDICIONES Y VIGENCIA DE LA EXCEPCIÓN</w:t>
      </w:r>
      <w:commentRangeEnd w:id="4"/>
      <w:r w:rsidR="009871C2" w:rsidRPr="009871C2">
        <w:rPr>
          <w:rStyle w:val="Refdecomentario"/>
          <w:rFonts w:ascii="Arial" w:hAnsi="Arial" w:cs="Arial"/>
          <w:color w:val="EE0000"/>
          <w:sz w:val="24"/>
          <w:szCs w:val="24"/>
          <w:lang w:val="es-CO"/>
        </w:rPr>
        <w:commentReference w:id="4"/>
      </w:r>
    </w:p>
    <w:p w14:paraId="4EF38BB2" w14:textId="77777777" w:rsidR="009871C2" w:rsidRPr="009871C2" w:rsidRDefault="009871C2" w:rsidP="009871C2">
      <w:pPr>
        <w:pStyle w:val="Prrafodelista"/>
        <w:numPr>
          <w:ilvl w:val="0"/>
          <w:numId w:val="10"/>
        </w:numPr>
        <w:rPr>
          <w:rFonts w:ascii="Arial" w:hAnsi="Arial" w:cs="Arial"/>
          <w:sz w:val="24"/>
          <w:szCs w:val="24"/>
          <w:lang w:val="es-CO"/>
        </w:rPr>
      </w:pPr>
      <w:r w:rsidRPr="009871C2">
        <w:rPr>
          <w:rFonts w:ascii="Arial" w:hAnsi="Arial" w:cs="Arial"/>
          <w:sz w:val="24"/>
          <w:szCs w:val="24"/>
          <w:lang w:val="es-CO"/>
        </w:rPr>
        <w:t>Fecha de inicio:</w:t>
      </w:r>
    </w:p>
    <w:p w14:paraId="7042F877" w14:textId="77777777" w:rsidR="009871C2" w:rsidRPr="009871C2" w:rsidRDefault="009871C2" w:rsidP="009871C2">
      <w:pPr>
        <w:pStyle w:val="Prrafodelista"/>
        <w:numPr>
          <w:ilvl w:val="0"/>
          <w:numId w:val="10"/>
        </w:numPr>
        <w:rPr>
          <w:rFonts w:ascii="Arial" w:hAnsi="Arial" w:cs="Arial"/>
          <w:sz w:val="24"/>
          <w:szCs w:val="24"/>
          <w:lang w:val="es-CO"/>
        </w:rPr>
      </w:pPr>
      <w:r w:rsidRPr="009871C2">
        <w:rPr>
          <w:rFonts w:ascii="Arial" w:hAnsi="Arial" w:cs="Arial"/>
          <w:sz w:val="24"/>
          <w:szCs w:val="24"/>
          <w:lang w:val="es-CO"/>
        </w:rPr>
        <w:t>Fecha de finalización:</w:t>
      </w:r>
    </w:p>
    <w:p w14:paraId="5442CE09" w14:textId="77777777" w:rsidR="009871C2" w:rsidRPr="009871C2" w:rsidRDefault="009871C2" w:rsidP="009871C2">
      <w:pPr>
        <w:pStyle w:val="Prrafodelista"/>
        <w:numPr>
          <w:ilvl w:val="0"/>
          <w:numId w:val="10"/>
        </w:numPr>
        <w:rPr>
          <w:rFonts w:ascii="Arial" w:hAnsi="Arial" w:cs="Arial"/>
          <w:sz w:val="24"/>
          <w:szCs w:val="24"/>
          <w:lang w:val="es-CO"/>
        </w:rPr>
      </w:pPr>
      <w:r w:rsidRPr="009871C2">
        <w:rPr>
          <w:rFonts w:ascii="Arial" w:hAnsi="Arial" w:cs="Arial"/>
          <w:sz w:val="24"/>
          <w:szCs w:val="24"/>
          <w:lang w:val="es-CO"/>
        </w:rPr>
        <w:t>Condiciones para mantener la excepción:</w:t>
      </w:r>
    </w:p>
    <w:p w14:paraId="21E72330" w14:textId="77777777" w:rsidR="009871C2" w:rsidRPr="009871C2" w:rsidRDefault="009871C2" w:rsidP="009871C2">
      <w:pPr>
        <w:pStyle w:val="Prrafodelista"/>
        <w:numPr>
          <w:ilvl w:val="0"/>
          <w:numId w:val="10"/>
        </w:numPr>
        <w:rPr>
          <w:rFonts w:ascii="Arial" w:hAnsi="Arial" w:cs="Arial"/>
          <w:sz w:val="24"/>
          <w:szCs w:val="24"/>
          <w:lang w:val="es-CO"/>
        </w:rPr>
      </w:pPr>
      <w:r w:rsidRPr="009871C2">
        <w:rPr>
          <w:rFonts w:ascii="Arial" w:hAnsi="Arial" w:cs="Arial"/>
          <w:sz w:val="24"/>
          <w:szCs w:val="24"/>
          <w:lang w:val="es-CO"/>
        </w:rPr>
        <w:t>Responsable de implementar las medidas:</w:t>
      </w:r>
    </w:p>
    <w:p w14:paraId="3B3D9BD7" w14:textId="77777777" w:rsidR="009871C2" w:rsidRPr="009871C2" w:rsidRDefault="009871C2" w:rsidP="009871C2">
      <w:pPr>
        <w:pStyle w:val="Prrafodelista"/>
        <w:numPr>
          <w:ilvl w:val="0"/>
          <w:numId w:val="10"/>
        </w:numPr>
        <w:rPr>
          <w:rFonts w:ascii="Arial" w:hAnsi="Arial" w:cs="Arial"/>
          <w:sz w:val="24"/>
          <w:szCs w:val="24"/>
          <w:lang w:val="es-CO"/>
        </w:rPr>
      </w:pPr>
      <w:r w:rsidRPr="009871C2">
        <w:rPr>
          <w:rFonts w:ascii="Arial" w:hAnsi="Arial" w:cs="Arial"/>
          <w:sz w:val="24"/>
          <w:szCs w:val="24"/>
          <w:lang w:val="es-CO"/>
        </w:rPr>
        <w:t>Responsable de verificar su cumplimiento:</w:t>
      </w:r>
    </w:p>
    <w:p w14:paraId="3C82C4D5" w14:textId="71D55C55" w:rsidR="00F06BA6" w:rsidRDefault="00961127" w:rsidP="00E74D11">
      <w:pPr>
        <w:pStyle w:val="Ttulo1"/>
        <w:numPr>
          <w:ilvl w:val="0"/>
          <w:numId w:val="11"/>
        </w:numPr>
        <w:rPr>
          <w:rFonts w:ascii="Arial" w:hAnsi="Arial" w:cs="Arial"/>
          <w:color w:val="auto"/>
          <w:sz w:val="24"/>
          <w:szCs w:val="24"/>
          <w:lang w:val="es-CO"/>
        </w:rPr>
      </w:pPr>
      <w:r w:rsidRPr="00374AB8">
        <w:rPr>
          <w:rFonts w:ascii="Arial" w:hAnsi="Arial" w:cs="Arial"/>
          <w:color w:val="auto"/>
          <w:sz w:val="24"/>
          <w:szCs w:val="24"/>
          <w:lang w:val="es-CO"/>
        </w:rPr>
        <w:t>ACEPTACION Y AUTORIZACION DEL RIESGO</w:t>
      </w:r>
    </w:p>
    <w:p w14:paraId="2A59B4EE" w14:textId="77777777" w:rsidR="00F01E48" w:rsidRDefault="00F01E48">
      <w:pPr>
        <w:rPr>
          <w:rFonts w:ascii="Arial" w:hAnsi="Arial" w:cs="Arial"/>
          <w:sz w:val="24"/>
          <w:szCs w:val="24"/>
          <w:lang w:val="es-CO"/>
        </w:rPr>
      </w:pPr>
    </w:p>
    <w:p w14:paraId="7FC5EF06" w14:textId="18AFC65E" w:rsidR="00F06BA6" w:rsidRPr="00374AB8" w:rsidRDefault="00961127">
      <w:pPr>
        <w:rPr>
          <w:rFonts w:ascii="Arial" w:hAnsi="Arial" w:cs="Arial"/>
          <w:sz w:val="24"/>
          <w:szCs w:val="24"/>
          <w:lang w:val="es-CO"/>
        </w:rPr>
      </w:pPr>
      <w:r w:rsidRPr="00374AB8">
        <w:rPr>
          <w:rFonts w:ascii="Arial" w:hAnsi="Arial" w:cs="Arial"/>
          <w:sz w:val="24"/>
          <w:szCs w:val="24"/>
          <w:lang w:val="es-CO"/>
        </w:rPr>
        <w:t xml:space="preserve">Declaro conocer los riesgos asociados a la presente </w:t>
      </w:r>
      <w:r w:rsidR="009E7F82" w:rsidRPr="00374AB8">
        <w:rPr>
          <w:rFonts w:ascii="Arial" w:hAnsi="Arial" w:cs="Arial"/>
          <w:sz w:val="24"/>
          <w:szCs w:val="24"/>
          <w:lang w:val="es-CO"/>
        </w:rPr>
        <w:t>excepción</w:t>
      </w:r>
      <w:r w:rsidRPr="00374AB8">
        <w:rPr>
          <w:rFonts w:ascii="Arial" w:hAnsi="Arial" w:cs="Arial"/>
          <w:sz w:val="24"/>
          <w:szCs w:val="24"/>
          <w:lang w:val="es-CO"/>
        </w:rPr>
        <w:t xml:space="preserve">, </w:t>
      </w:r>
      <w:r w:rsidRPr="00D4400A">
        <w:rPr>
          <w:rFonts w:ascii="Arial" w:hAnsi="Arial" w:cs="Arial"/>
          <w:sz w:val="24"/>
          <w:szCs w:val="24"/>
          <w:highlight w:val="yellow"/>
          <w:lang w:val="es-CO"/>
        </w:rPr>
        <w:t xml:space="preserve">aceptar el riesgo residual </w:t>
      </w:r>
      <w:commentRangeStart w:id="5"/>
      <w:r w:rsidRPr="00D4400A">
        <w:rPr>
          <w:rFonts w:ascii="Arial" w:hAnsi="Arial" w:cs="Arial"/>
          <w:sz w:val="24"/>
          <w:szCs w:val="24"/>
          <w:highlight w:val="yellow"/>
          <w:lang w:val="es-CO"/>
        </w:rPr>
        <w:t>identificado</w:t>
      </w:r>
      <w:commentRangeEnd w:id="5"/>
      <w:r w:rsidR="008A7C3E" w:rsidRPr="00D4400A">
        <w:rPr>
          <w:rStyle w:val="Refdecomentario"/>
          <w:rFonts w:ascii="Arial" w:hAnsi="Arial" w:cs="Arial"/>
          <w:sz w:val="24"/>
          <w:szCs w:val="24"/>
          <w:highlight w:val="yellow"/>
          <w:lang w:val="es-CO"/>
        </w:rPr>
        <w:commentReference w:id="5"/>
      </w:r>
      <w:r w:rsidRPr="00D4400A">
        <w:rPr>
          <w:rFonts w:ascii="Arial" w:hAnsi="Arial" w:cs="Arial"/>
          <w:sz w:val="24"/>
          <w:szCs w:val="24"/>
          <w:highlight w:val="yellow"/>
          <w:lang w:val="es-CO"/>
        </w:rPr>
        <w:t xml:space="preserve"> y</w:t>
      </w:r>
      <w:r w:rsidRPr="00374AB8">
        <w:rPr>
          <w:rFonts w:ascii="Arial" w:hAnsi="Arial" w:cs="Arial"/>
          <w:sz w:val="24"/>
          <w:szCs w:val="24"/>
          <w:lang w:val="es-CO"/>
        </w:rPr>
        <w:t xml:space="preserve"> asumir la responsabilidad sobre su gestion durante la vigencia autorizada.</w:t>
      </w:r>
    </w:p>
    <w:p w14:paraId="676FBC9A" w14:textId="56D79F5C" w:rsidR="00F06BA6" w:rsidRPr="00374AB8" w:rsidRDefault="009E7F82">
      <w:pPr>
        <w:rPr>
          <w:rFonts w:ascii="Arial" w:hAnsi="Arial" w:cs="Arial"/>
          <w:b/>
          <w:bCs/>
          <w:sz w:val="24"/>
          <w:szCs w:val="24"/>
          <w:lang w:val="es-CO"/>
        </w:rPr>
      </w:pPr>
      <w:r w:rsidRPr="00374AB8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>Decisión</w:t>
      </w:r>
      <w:r w:rsidR="00BF49A7" w:rsidRPr="00374AB8">
        <w:rPr>
          <w:rFonts w:ascii="Arial" w:hAnsi="Arial" w:cs="Arial"/>
          <w:b/>
          <w:bCs/>
          <w:sz w:val="24"/>
          <w:szCs w:val="24"/>
          <w:lang w:val="es-CO"/>
        </w:rPr>
        <w:t xml:space="preserve"> (</w:t>
      </w:r>
      <w:r w:rsidR="00BF49A7" w:rsidRPr="00374AB8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>Aprobar / Rechazar)</w:t>
      </w:r>
      <w:r w:rsidRPr="00374AB8">
        <w:rPr>
          <w:rFonts w:ascii="Arial" w:hAnsi="Arial" w:cs="Arial"/>
          <w:b/>
          <w:bCs/>
          <w:sz w:val="24"/>
          <w:szCs w:val="24"/>
          <w:lang w:val="es-CO"/>
        </w:rPr>
        <w:t xml:space="preserve">: </w:t>
      </w:r>
    </w:p>
    <w:p w14:paraId="44A350DD" w14:textId="77777777" w:rsidR="00F06BA6" w:rsidRPr="00374AB8" w:rsidRDefault="00961127">
      <w:pPr>
        <w:rPr>
          <w:rFonts w:ascii="Arial" w:hAnsi="Arial" w:cs="Arial"/>
          <w:b/>
          <w:bCs/>
          <w:i/>
          <w:iCs/>
          <w:sz w:val="24"/>
          <w:szCs w:val="24"/>
          <w:lang w:val="es-CO"/>
        </w:rPr>
      </w:pPr>
      <w:r w:rsidRPr="00374AB8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lastRenderedPageBreak/>
        <w:t>Vigencia desde: ____ hasta: ____</w:t>
      </w:r>
    </w:p>
    <w:p w14:paraId="4861FDDC" w14:textId="5CE61533" w:rsidR="00F06BA6" w:rsidRPr="00374AB8" w:rsidRDefault="00961127">
      <w:pPr>
        <w:rPr>
          <w:rFonts w:ascii="Arial" w:hAnsi="Arial" w:cs="Arial"/>
          <w:b/>
          <w:bCs/>
          <w:i/>
          <w:iCs/>
          <w:sz w:val="24"/>
          <w:szCs w:val="24"/>
          <w:lang w:val="es-CO"/>
        </w:rPr>
      </w:pPr>
      <w:r w:rsidRPr="00374AB8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 xml:space="preserve">Nombre </w:t>
      </w:r>
      <w:r w:rsidR="009E7F82" w:rsidRPr="00374AB8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>líder</w:t>
      </w:r>
      <w:r w:rsidRPr="00374AB8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 xml:space="preserve"> del proceso</w:t>
      </w:r>
      <w:r w:rsidR="00FA5A08" w:rsidRPr="00374AB8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 xml:space="preserve"> o dependencia</w:t>
      </w:r>
      <w:r w:rsidRPr="00374AB8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>: __________</w:t>
      </w:r>
    </w:p>
    <w:p w14:paraId="7254B703" w14:textId="4CA02E38" w:rsidR="00F06BA6" w:rsidRDefault="00961127">
      <w:pPr>
        <w:rPr>
          <w:rFonts w:ascii="Arial" w:hAnsi="Arial" w:cs="Arial"/>
          <w:i/>
          <w:iCs/>
          <w:sz w:val="24"/>
          <w:szCs w:val="24"/>
          <w:lang w:val="es-CO"/>
        </w:rPr>
      </w:pPr>
      <w:r w:rsidRPr="00374AB8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>Firma:</w:t>
      </w:r>
      <w:r w:rsidRPr="00374AB8">
        <w:rPr>
          <w:rFonts w:ascii="Arial" w:hAnsi="Arial" w:cs="Arial"/>
          <w:i/>
          <w:iCs/>
          <w:sz w:val="24"/>
          <w:szCs w:val="24"/>
          <w:lang w:val="es-CO"/>
        </w:rPr>
        <w:t xml:space="preserve"> __________</w:t>
      </w:r>
      <w:r w:rsidR="00F87CAB">
        <w:rPr>
          <w:rFonts w:ascii="Arial" w:hAnsi="Arial" w:cs="Arial"/>
          <w:i/>
          <w:iCs/>
          <w:sz w:val="24"/>
          <w:szCs w:val="24"/>
          <w:lang w:val="es-CO"/>
        </w:rPr>
        <w:t xml:space="preserve"> </w:t>
      </w:r>
    </w:p>
    <w:p w14:paraId="711D3094" w14:textId="70A8E914" w:rsidR="00AB6911" w:rsidRDefault="00961127" w:rsidP="002F2967">
      <w:pPr>
        <w:pStyle w:val="Ttulo1"/>
        <w:numPr>
          <w:ilvl w:val="0"/>
          <w:numId w:val="11"/>
        </w:numPr>
        <w:rPr>
          <w:rFonts w:ascii="Arial" w:hAnsi="Arial" w:cs="Arial"/>
          <w:color w:val="auto"/>
          <w:sz w:val="24"/>
          <w:szCs w:val="24"/>
          <w:lang w:val="es-CO"/>
        </w:rPr>
      </w:pPr>
      <w:r w:rsidRPr="002F2967">
        <w:rPr>
          <w:rFonts w:ascii="Arial" w:hAnsi="Arial" w:cs="Arial"/>
          <w:color w:val="auto"/>
          <w:sz w:val="24"/>
          <w:szCs w:val="24"/>
          <w:lang w:val="es-CO"/>
        </w:rPr>
        <w:t>SEGUIMIENTO</w:t>
      </w:r>
    </w:p>
    <w:p w14:paraId="478837DC" w14:textId="77777777" w:rsidR="002F2967" w:rsidRPr="002F2967" w:rsidRDefault="002F2967" w:rsidP="002F2967">
      <w:pPr>
        <w:rPr>
          <w:lang w:val="es-CO"/>
        </w:rPr>
      </w:pPr>
    </w:p>
    <w:p w14:paraId="44F97872" w14:textId="1BB7B165" w:rsidR="00F06BA6" w:rsidRPr="00AB6911" w:rsidRDefault="00961127" w:rsidP="00AB6911">
      <w:pPr>
        <w:pStyle w:val="Prrafodelista"/>
        <w:numPr>
          <w:ilvl w:val="0"/>
          <w:numId w:val="18"/>
        </w:numPr>
        <w:rPr>
          <w:rFonts w:ascii="Arial" w:hAnsi="Arial" w:cs="Arial"/>
          <w:b/>
          <w:bCs/>
          <w:i/>
          <w:iCs/>
          <w:sz w:val="24"/>
          <w:szCs w:val="24"/>
          <w:lang w:val="es-CO"/>
        </w:rPr>
      </w:pPr>
      <w:r w:rsidRPr="00AB6911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 xml:space="preserve">Fecha de </w:t>
      </w:r>
      <w:r w:rsidR="00CF5C4C" w:rsidRPr="00AB6911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>revisión</w:t>
      </w:r>
      <w:r w:rsidRPr="00AB6911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 xml:space="preserve">: </w:t>
      </w:r>
    </w:p>
    <w:p w14:paraId="318E8F46" w14:textId="6C8C52BC" w:rsidR="00F06BA6" w:rsidRDefault="00961127" w:rsidP="00AB6911">
      <w:pPr>
        <w:pStyle w:val="Prrafodelista"/>
        <w:numPr>
          <w:ilvl w:val="0"/>
          <w:numId w:val="18"/>
        </w:numPr>
        <w:rPr>
          <w:rFonts w:ascii="Arial" w:hAnsi="Arial" w:cs="Arial"/>
          <w:b/>
          <w:bCs/>
          <w:i/>
          <w:iCs/>
          <w:sz w:val="24"/>
          <w:szCs w:val="24"/>
          <w:lang w:val="es-CO"/>
        </w:rPr>
      </w:pPr>
      <w:r w:rsidRPr="00AB6911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>Estado</w:t>
      </w:r>
      <w:r w:rsidR="00760888" w:rsidRPr="00AB6911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 xml:space="preserve"> </w:t>
      </w:r>
      <w:r w:rsidR="004F2BEF" w:rsidRPr="00AB6911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>(</w:t>
      </w:r>
      <w:r w:rsidR="00760888" w:rsidRPr="00AB6911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>Vigente / Cerrada / Renovada</w:t>
      </w:r>
      <w:r w:rsidR="004F2BEF" w:rsidRPr="00AB6911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>)</w:t>
      </w:r>
      <w:r w:rsidRPr="00AB6911">
        <w:rPr>
          <w:rFonts w:ascii="Arial" w:hAnsi="Arial" w:cs="Arial"/>
          <w:b/>
          <w:bCs/>
          <w:i/>
          <w:iCs/>
          <w:sz w:val="24"/>
          <w:szCs w:val="24"/>
          <w:lang w:val="es-CO"/>
        </w:rPr>
        <w:t xml:space="preserve">: </w:t>
      </w:r>
    </w:p>
    <w:p w14:paraId="029E85C4" w14:textId="0C177D4C" w:rsidR="000A0CAE" w:rsidRPr="000A0CAE" w:rsidRDefault="000A0CAE" w:rsidP="00AB6911">
      <w:pPr>
        <w:pStyle w:val="Prrafodelista"/>
        <w:numPr>
          <w:ilvl w:val="0"/>
          <w:numId w:val="18"/>
        </w:numPr>
        <w:rPr>
          <w:rFonts w:ascii="Arial" w:hAnsi="Arial" w:cs="Arial"/>
          <w:b/>
          <w:bCs/>
          <w:i/>
          <w:iCs/>
          <w:color w:val="EE0000"/>
          <w:sz w:val="24"/>
          <w:szCs w:val="24"/>
          <w:lang w:val="es-CO"/>
        </w:rPr>
      </w:pPr>
      <w:r w:rsidRPr="000A0CAE">
        <w:rPr>
          <w:rFonts w:ascii="Arial" w:hAnsi="Arial" w:cs="Arial"/>
          <w:b/>
          <w:bCs/>
          <w:i/>
          <w:iCs/>
          <w:color w:val="EE0000"/>
          <w:sz w:val="24"/>
          <w:szCs w:val="24"/>
          <w:lang w:val="es-CO"/>
        </w:rPr>
        <w:t>Resultado del seguimiento</w:t>
      </w:r>
      <w:r>
        <w:rPr>
          <w:rFonts w:ascii="Arial" w:hAnsi="Arial" w:cs="Arial"/>
          <w:b/>
          <w:bCs/>
          <w:i/>
          <w:iCs/>
          <w:color w:val="EE0000"/>
          <w:sz w:val="24"/>
          <w:szCs w:val="24"/>
          <w:lang w:val="es-CO"/>
        </w:rPr>
        <w:t>:</w:t>
      </w:r>
    </w:p>
    <w:p w14:paraId="0DE8A656" w14:textId="32EC267F" w:rsidR="008F26AD" w:rsidRDefault="000A0CAE" w:rsidP="000A0CAE">
      <w:pPr>
        <w:pStyle w:val="Prrafodelista"/>
        <w:numPr>
          <w:ilvl w:val="0"/>
          <w:numId w:val="18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Observaciones: </w:t>
      </w:r>
    </w:p>
    <w:p w14:paraId="74DA714F" w14:textId="77777777" w:rsidR="002F2967" w:rsidRPr="002E6CC5" w:rsidRDefault="002F2967" w:rsidP="002E6CC5">
      <w:pPr>
        <w:pStyle w:val="Ttulo1"/>
        <w:numPr>
          <w:ilvl w:val="0"/>
          <w:numId w:val="11"/>
        </w:numPr>
        <w:rPr>
          <w:rFonts w:ascii="Arial" w:hAnsi="Arial" w:cs="Arial"/>
          <w:color w:val="EE0000"/>
          <w:sz w:val="24"/>
          <w:szCs w:val="24"/>
          <w:lang w:val="es-CO"/>
        </w:rPr>
      </w:pPr>
      <w:r w:rsidRPr="002E6CC5">
        <w:rPr>
          <w:rFonts w:ascii="Arial" w:hAnsi="Arial" w:cs="Arial"/>
          <w:color w:val="EE0000"/>
          <w:sz w:val="24"/>
          <w:szCs w:val="24"/>
          <w:lang w:val="es-CO"/>
        </w:rPr>
        <w:t>CIERRE DE LA EXCEPCIÓN</w:t>
      </w:r>
    </w:p>
    <w:p w14:paraId="3CDEA5B7" w14:textId="77777777" w:rsidR="009D6F2C" w:rsidRPr="002E6CC5" w:rsidRDefault="009D6F2C" w:rsidP="002E6CC5">
      <w:pPr>
        <w:pStyle w:val="Prrafodelista"/>
        <w:numPr>
          <w:ilvl w:val="0"/>
          <w:numId w:val="18"/>
        </w:numPr>
        <w:rPr>
          <w:rFonts w:ascii="Arial" w:hAnsi="Arial" w:cs="Arial"/>
          <w:b/>
          <w:bCs/>
          <w:i/>
          <w:iCs/>
          <w:color w:val="EE0000"/>
          <w:sz w:val="24"/>
          <w:szCs w:val="24"/>
          <w:lang w:val="es-CO"/>
        </w:rPr>
      </w:pPr>
      <w:r w:rsidRPr="002E6CC5">
        <w:rPr>
          <w:rFonts w:ascii="Arial" w:hAnsi="Arial" w:cs="Arial"/>
          <w:b/>
          <w:bCs/>
          <w:i/>
          <w:iCs/>
          <w:color w:val="EE0000"/>
          <w:sz w:val="24"/>
          <w:szCs w:val="24"/>
          <w:lang w:val="es-CO"/>
        </w:rPr>
        <w:t>Fecha de cierre:</w:t>
      </w:r>
    </w:p>
    <w:p w14:paraId="199BA014" w14:textId="77777777" w:rsidR="009D6F2C" w:rsidRPr="002E6CC5" w:rsidRDefault="009D6F2C" w:rsidP="002E6CC5">
      <w:pPr>
        <w:pStyle w:val="Prrafodelista"/>
        <w:numPr>
          <w:ilvl w:val="0"/>
          <w:numId w:val="18"/>
        </w:numPr>
        <w:rPr>
          <w:rFonts w:ascii="Arial" w:hAnsi="Arial" w:cs="Arial"/>
          <w:i/>
          <w:iCs/>
          <w:color w:val="EE0000"/>
          <w:sz w:val="20"/>
          <w:szCs w:val="20"/>
          <w:lang w:val="es-CO"/>
        </w:rPr>
      </w:pPr>
      <w:r w:rsidRPr="002E6CC5">
        <w:rPr>
          <w:rFonts w:ascii="Arial" w:hAnsi="Arial" w:cs="Arial"/>
          <w:b/>
          <w:bCs/>
          <w:i/>
          <w:iCs/>
          <w:color w:val="EE0000"/>
          <w:sz w:val="24"/>
          <w:szCs w:val="24"/>
          <w:lang w:val="es-CO"/>
        </w:rPr>
        <w:t xml:space="preserve">Motivo del cierre: </w:t>
      </w:r>
      <w:r w:rsidRPr="002E6CC5">
        <w:rPr>
          <w:rFonts w:ascii="Arial" w:hAnsi="Arial" w:cs="Arial"/>
          <w:i/>
          <w:iCs/>
          <w:color w:val="EE0000"/>
          <w:sz w:val="20"/>
          <w:szCs w:val="20"/>
          <w:lang w:val="es-CO"/>
        </w:rPr>
        <w:t>Cumplimiento del plazo / Eliminación de la condición que originó la excepción / Implementación del control original / Revocación / Otro.</w:t>
      </w:r>
    </w:p>
    <w:p w14:paraId="00AC2D92" w14:textId="77777777" w:rsidR="009D6F2C" w:rsidRPr="002E6CC5" w:rsidRDefault="009D6F2C" w:rsidP="002E6CC5">
      <w:pPr>
        <w:rPr>
          <w:rFonts w:ascii="Arial" w:hAnsi="Arial" w:cs="Arial"/>
          <w:b/>
          <w:bCs/>
          <w:i/>
          <w:iCs/>
          <w:sz w:val="24"/>
          <w:szCs w:val="24"/>
          <w:lang w:val="es-CO"/>
        </w:rPr>
      </w:pPr>
    </w:p>
    <w:p w14:paraId="05C5DB87" w14:textId="77777777" w:rsidR="007A3E23" w:rsidRPr="002F2967" w:rsidRDefault="007A3E23" w:rsidP="002F2967">
      <w:pPr>
        <w:ind w:left="360"/>
        <w:rPr>
          <w:rFonts w:ascii="Arial" w:hAnsi="Arial" w:cs="Arial"/>
          <w:b/>
          <w:bCs/>
          <w:sz w:val="24"/>
          <w:szCs w:val="24"/>
        </w:rPr>
      </w:pPr>
    </w:p>
    <w:sectPr w:rsidR="007A3E23" w:rsidRPr="002F2967" w:rsidSect="008F26A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800" w:bottom="1440" w:left="1800" w:header="720" w:footer="1271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Calidad ETITC" w:date="2026-10-30T10:03:00Z" w:initials="CE">
    <w:p w14:paraId="2EA7DE5E" w14:textId="7C14EBD3" w:rsidR="002C7FA3" w:rsidRDefault="002C7FA3" w:rsidP="002C7FA3">
      <w:pPr>
        <w:pStyle w:val="Textocomentario"/>
      </w:pPr>
      <w:r>
        <w:rPr>
          <w:rStyle w:val="Refdecomentario"/>
        </w:rPr>
        <w:annotationRef/>
      </w:r>
      <w:r>
        <w:t>Observo un objetivo muy general, frente a la importancia, considero dejar claro en el objetivo que son excepciones temporales.</w:t>
      </w:r>
    </w:p>
    <w:p w14:paraId="790A96CF" w14:textId="77777777" w:rsidR="002C7FA3" w:rsidRDefault="002C7FA3" w:rsidP="002C7FA3">
      <w:pPr>
        <w:pStyle w:val="Textocomentario"/>
      </w:pPr>
    </w:p>
    <w:p w14:paraId="71FFF58F" w14:textId="77777777" w:rsidR="002C7FA3" w:rsidRDefault="002C7FA3" w:rsidP="002C7FA3">
      <w:pPr>
        <w:pStyle w:val="Textocomentario"/>
      </w:pPr>
      <w:r>
        <w:t xml:space="preserve"> Sugerencia: Documentar, evaluar, aprobar, controlar y realizar seguimiento a las excepciones temporales a los requisitos establecidos en la Política de Seguridad y Privacidad de la Información y sus controles asociados.</w:t>
      </w:r>
    </w:p>
  </w:comment>
  <w:comment w:id="1" w:author="Calidad ETITC" w:date="2026-10-30T10:08:00Z" w:initials="CE">
    <w:p w14:paraId="091963BA" w14:textId="77777777" w:rsidR="00E81FAD" w:rsidRDefault="00E81FAD" w:rsidP="00E81FAD">
      <w:pPr>
        <w:pStyle w:val="Textocomentario"/>
        <w:numPr>
          <w:ilvl w:val="0"/>
          <w:numId w:val="12"/>
        </w:numPr>
      </w:pPr>
      <w:r>
        <w:rPr>
          <w:rStyle w:val="Refdecomentario"/>
        </w:rPr>
        <w:annotationRef/>
      </w:r>
      <w:r>
        <w:rPr>
          <w:lang w:val="es-CO"/>
        </w:rPr>
        <w:t>En la información general, como sugerencia robustecer para quede trazabilidad: Consecutivo:</w:t>
      </w:r>
    </w:p>
    <w:p w14:paraId="2E138E78" w14:textId="77777777" w:rsidR="00E81FAD" w:rsidRDefault="00E81FAD" w:rsidP="00E81FAD">
      <w:pPr>
        <w:pStyle w:val="Textocomentario"/>
        <w:numPr>
          <w:ilvl w:val="0"/>
          <w:numId w:val="12"/>
        </w:numPr>
      </w:pPr>
      <w:r>
        <w:rPr>
          <w:lang w:val="es-CO"/>
        </w:rPr>
        <w:t>Nombre del solicitante: Acá es importante que quede nombre completo</w:t>
      </w:r>
    </w:p>
    <w:p w14:paraId="3F4D5867" w14:textId="77777777" w:rsidR="00E81FAD" w:rsidRDefault="00E81FAD" w:rsidP="00E81FAD">
      <w:pPr>
        <w:pStyle w:val="Textocomentario"/>
        <w:numPr>
          <w:ilvl w:val="0"/>
          <w:numId w:val="12"/>
        </w:numPr>
      </w:pPr>
      <w:r>
        <w:rPr>
          <w:lang w:val="es-CO"/>
        </w:rPr>
        <w:t>Cargo: nuevo</w:t>
      </w:r>
    </w:p>
    <w:p w14:paraId="154533D9" w14:textId="77777777" w:rsidR="00E81FAD" w:rsidRDefault="00E81FAD" w:rsidP="00E81FAD">
      <w:pPr>
        <w:pStyle w:val="Textocomentario"/>
        <w:numPr>
          <w:ilvl w:val="0"/>
          <w:numId w:val="12"/>
        </w:numPr>
      </w:pPr>
      <w:r>
        <w:rPr>
          <w:lang w:val="es-CO"/>
        </w:rPr>
        <w:t>Dependencia / Proceso:</w:t>
      </w:r>
    </w:p>
    <w:p w14:paraId="1AE2C9CD" w14:textId="77777777" w:rsidR="00E81FAD" w:rsidRDefault="00E81FAD" w:rsidP="00E81FAD">
      <w:pPr>
        <w:pStyle w:val="Textocomentario"/>
        <w:numPr>
          <w:ilvl w:val="0"/>
          <w:numId w:val="12"/>
        </w:numPr>
        <w:ind w:left="360"/>
      </w:pPr>
      <w:r>
        <w:rPr>
          <w:lang w:val="es-CO"/>
        </w:rPr>
        <w:t xml:space="preserve">Política o control a exceptuar, sugerencia dar mayor claridad. </w:t>
      </w:r>
      <w:r>
        <w:rPr>
          <w:highlight w:val="green"/>
          <w:lang w:val="es-CO"/>
        </w:rPr>
        <w:t xml:space="preserve">Propuesta: </w:t>
      </w:r>
      <w:r>
        <w:rPr>
          <w:lang w:val="es-CO"/>
        </w:rPr>
        <w:t>Política, requisito o control objeto de excepción:</w:t>
      </w:r>
    </w:p>
    <w:p w14:paraId="09647945" w14:textId="77777777" w:rsidR="00E81FAD" w:rsidRDefault="00E81FAD" w:rsidP="00E81FAD">
      <w:pPr>
        <w:pStyle w:val="Textocomentario"/>
        <w:numPr>
          <w:ilvl w:val="0"/>
          <w:numId w:val="12"/>
        </w:numPr>
      </w:pPr>
      <w:r>
        <w:rPr>
          <w:lang w:val="es-CO"/>
        </w:rPr>
        <w:t>Identificación o referencia del requisito:</w:t>
      </w:r>
    </w:p>
    <w:p w14:paraId="5C3515D8" w14:textId="77777777" w:rsidR="00E81FAD" w:rsidRDefault="00E81FAD" w:rsidP="00E81FAD">
      <w:pPr>
        <w:pStyle w:val="Textocomentario"/>
      </w:pPr>
    </w:p>
  </w:comment>
  <w:comment w:id="2" w:author="Calidad ETITC" w:date="2026-10-30T09:46:00Z" w:initials="CE">
    <w:p w14:paraId="04535245" w14:textId="77777777" w:rsidR="007B3F09" w:rsidRDefault="00836227" w:rsidP="007B3F09">
      <w:pPr>
        <w:pStyle w:val="Textocomentario"/>
      </w:pPr>
      <w:r>
        <w:rPr>
          <w:rStyle w:val="Refdecomentario"/>
        </w:rPr>
        <w:annotationRef/>
      </w:r>
      <w:r w:rsidR="007B3F09">
        <w:rPr>
          <w:lang w:val="es-CO"/>
        </w:rPr>
        <w:t>Negocio????</w:t>
      </w:r>
    </w:p>
    <w:p w14:paraId="0B87DAFD" w14:textId="77777777" w:rsidR="007B3F09" w:rsidRDefault="007B3F09" w:rsidP="007B3F09">
      <w:pPr>
        <w:pStyle w:val="Textocomentario"/>
      </w:pPr>
    </w:p>
    <w:p w14:paraId="75E8DF0B" w14:textId="77777777" w:rsidR="007B3F09" w:rsidRDefault="007B3F09" w:rsidP="007B3F09">
      <w:pPr>
        <w:pStyle w:val="Textocomentario"/>
      </w:pPr>
      <w:r>
        <w:rPr>
          <w:lang w:val="es-CO"/>
        </w:rPr>
        <w:t>Sugerencia: Descripción breve de la solicitud de excepción, , indicando las razones por las cuales no es posible cumplir con la política, requisito o control establecido.</w:t>
      </w:r>
    </w:p>
    <w:p w14:paraId="349C86DC" w14:textId="77777777" w:rsidR="007B3F09" w:rsidRDefault="007B3F09" w:rsidP="007B3F09">
      <w:pPr>
        <w:pStyle w:val="Textocomentario"/>
      </w:pPr>
    </w:p>
  </w:comment>
  <w:comment w:id="3" w:author="Calidad ETITC" w:date="2026-10-30T10:28:00Z" w:initials="CE">
    <w:p w14:paraId="437FDC61" w14:textId="77777777" w:rsidR="00C16D6D" w:rsidRDefault="00C16D6D" w:rsidP="00C16D6D">
      <w:pPr>
        <w:pStyle w:val="Textocomentario"/>
      </w:pPr>
      <w:r>
        <w:rPr>
          <w:rStyle w:val="Refdecomentario"/>
        </w:rPr>
        <w:annotationRef/>
      </w:r>
      <w:r>
        <w:rPr>
          <w:lang w:val="es-CO"/>
        </w:rPr>
        <w:t xml:space="preserve">Recomiendo una columna de evidencias (si aplica) </w:t>
      </w:r>
    </w:p>
  </w:comment>
  <w:comment w:id="4" w:author="Calidad ETITC" w:date="2026-10-30T10:31:00Z" w:initials="CE">
    <w:p w14:paraId="1AE2BADA" w14:textId="77777777" w:rsidR="009871C2" w:rsidRDefault="009871C2" w:rsidP="009871C2">
      <w:pPr>
        <w:pStyle w:val="Textocomentario"/>
      </w:pPr>
      <w:r>
        <w:rPr>
          <w:rStyle w:val="Refdecomentario"/>
        </w:rPr>
        <w:annotationRef/>
      </w:r>
      <w:r>
        <w:rPr>
          <w:lang w:val="es-CO"/>
        </w:rPr>
        <w:t xml:space="preserve">Este ítems es una nueva propuesta para incluirlo, lo saque de la IA, y me parece razonable, revisa su pertinencia. </w:t>
      </w:r>
    </w:p>
  </w:comment>
  <w:comment w:id="5" w:author="Calidad ETITC" w:date="2026-10-30T10:34:00Z" w:initials="CE">
    <w:p w14:paraId="2EEA5E2D" w14:textId="77777777" w:rsidR="00F01E48" w:rsidRDefault="008A7C3E" w:rsidP="00F01E48">
      <w:pPr>
        <w:pStyle w:val="Textocomentario"/>
      </w:pPr>
      <w:r>
        <w:rPr>
          <w:rStyle w:val="Refdecomentario"/>
        </w:rPr>
        <w:annotationRef/>
      </w:r>
      <w:r w:rsidR="00F01E48">
        <w:rPr>
          <w:lang w:val="es-CO"/>
        </w:rPr>
        <w:t>En términos de riesgos, esta mal redactado, ya que el único competente para aceptar riesgos es la Alta Dirección</w:t>
      </w:r>
    </w:p>
    <w:p w14:paraId="702B9EB7" w14:textId="77777777" w:rsidR="00F01E48" w:rsidRDefault="00F01E48" w:rsidP="00F01E48">
      <w:pPr>
        <w:pStyle w:val="Textocomentario"/>
      </w:pPr>
    </w:p>
    <w:p w14:paraId="5474BF6D" w14:textId="77777777" w:rsidR="00F01E48" w:rsidRDefault="00F01E48" w:rsidP="00F01E48">
      <w:pPr>
        <w:pStyle w:val="Textocomentario"/>
      </w:pPr>
      <w:r>
        <w:rPr>
          <w:lang w:val="es-CO"/>
        </w:rPr>
        <w:t xml:space="preserve">Propuesta: </w:t>
      </w:r>
    </w:p>
    <w:p w14:paraId="1B125450" w14:textId="77777777" w:rsidR="00F01E48" w:rsidRDefault="00F01E48" w:rsidP="00F01E48">
      <w:pPr>
        <w:pStyle w:val="Textocomentario"/>
      </w:pPr>
      <w:r>
        <w:rPr>
          <w:lang w:val="es-CO"/>
        </w:rPr>
        <w:t>Declaro conocer la justificación, las implicaciones y los riesgos asociados a la presente solicitud de excepción, así como las medidas de tratamiento y controles compensatorios establecidos. En consecuencia, acepto la responsabilidad sobre la gestión del riesgo residual dentro del ámbito de competencia del proceso o dependencia a mi cargo, durante el periodo autorizado.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1FFF58F" w15:done="0"/>
  <w15:commentEx w15:paraId="5C3515D8" w15:done="0"/>
  <w15:commentEx w15:paraId="349C86DC" w15:done="0"/>
  <w15:commentEx w15:paraId="437FDC61" w15:done="0"/>
  <w15:commentEx w15:paraId="1AE2BADA" w15:done="0"/>
  <w15:commentEx w15:paraId="1B12545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99302AF" w16cex:dateUtc="2026-10-30T15:03:00Z"/>
  <w16cex:commentExtensible w16cex:durableId="0CB007DD" w16cex:dateUtc="2026-10-30T15:08:00Z"/>
  <w16cex:commentExtensible w16cex:durableId="2DAFFA91" w16cex:dateUtc="2026-10-30T14:46:00Z"/>
  <w16cex:commentExtensible w16cex:durableId="66113A60" w16cex:dateUtc="2026-10-30T15:28:00Z"/>
  <w16cex:commentExtensible w16cex:durableId="2D33E1D9" w16cex:dateUtc="2026-10-30T15:31:00Z"/>
  <w16cex:commentExtensible w16cex:durableId="73C7D930" w16cex:dateUtc="2026-10-30T15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1FFF58F" w16cid:durableId="199302AF"/>
  <w16cid:commentId w16cid:paraId="5C3515D8" w16cid:durableId="0CB007DD"/>
  <w16cid:commentId w16cid:paraId="349C86DC" w16cid:durableId="2DAFFA91"/>
  <w16cid:commentId w16cid:paraId="437FDC61" w16cid:durableId="66113A60"/>
  <w16cid:commentId w16cid:paraId="1AE2BADA" w16cid:durableId="2D33E1D9"/>
  <w16cid:commentId w16cid:paraId="1B125450" w16cid:durableId="73C7D93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D543D" w14:textId="77777777" w:rsidR="00B06170" w:rsidRDefault="00B06170" w:rsidP="009007C3">
      <w:pPr>
        <w:spacing w:after="0" w:line="240" w:lineRule="auto"/>
      </w:pPr>
      <w:r>
        <w:separator/>
      </w:r>
    </w:p>
  </w:endnote>
  <w:endnote w:type="continuationSeparator" w:id="0">
    <w:p w14:paraId="68B3EDBE" w14:textId="77777777" w:rsidR="00B06170" w:rsidRDefault="00B06170" w:rsidP="00900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3EACB" w14:textId="77777777" w:rsidR="00514FA8" w:rsidRDefault="00514F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jc w:val="center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403"/>
      <w:gridCol w:w="425"/>
      <w:gridCol w:w="2693"/>
      <w:gridCol w:w="425"/>
      <w:gridCol w:w="3119"/>
      <w:gridCol w:w="425"/>
    </w:tblGrid>
    <w:tr w:rsidR="00964003" w:rsidRPr="004C7076" w14:paraId="491EC7D0" w14:textId="77777777" w:rsidTr="004C7076">
      <w:trPr>
        <w:trHeight w:val="281"/>
        <w:jc w:val="center"/>
      </w:trPr>
      <w:tc>
        <w:tcPr>
          <w:tcW w:w="34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7C21481D" w14:textId="77777777" w:rsidR="00964003" w:rsidRPr="004C7076" w:rsidRDefault="00964003" w:rsidP="00964003">
          <w:pPr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</w:pPr>
          <w:r w:rsidRPr="004C7076"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  <w:t>CLASIF. DE CONFIDENCIALIDAD</w:t>
          </w:r>
        </w:p>
      </w:tc>
      <w:tc>
        <w:tcPr>
          <w:tcW w:w="425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23D8738D" w14:textId="77777777" w:rsidR="00964003" w:rsidRPr="004C7076" w:rsidRDefault="00964003" w:rsidP="00964003">
          <w:pPr>
            <w:ind w:left="-75" w:right="-541"/>
            <w:rPr>
              <w:rFonts w:ascii="Arial" w:hAnsi="Arial" w:cs="Arial"/>
              <w:b/>
              <w:sz w:val="18"/>
              <w:szCs w:val="18"/>
              <w:lang w:eastAsia="es-ES_tradnl"/>
            </w:rPr>
          </w:pPr>
          <w:r w:rsidRPr="004C7076">
            <w:rPr>
              <w:rFonts w:ascii="Arial" w:hAnsi="Arial" w:cs="Arial"/>
              <w:b/>
              <w:sz w:val="18"/>
              <w:szCs w:val="18"/>
              <w:lang w:eastAsia="es-ES_tradnl"/>
            </w:rPr>
            <w:t xml:space="preserve"> IPC</w:t>
          </w:r>
        </w:p>
      </w:tc>
      <w:tc>
        <w:tcPr>
          <w:tcW w:w="2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000000"/>
          </w:tcBorders>
          <w:vAlign w:val="bottom"/>
          <w:hideMark/>
        </w:tcPr>
        <w:p w14:paraId="41D5BB2B" w14:textId="77777777" w:rsidR="00964003" w:rsidRPr="004C7076" w:rsidRDefault="00964003" w:rsidP="00964003">
          <w:pPr>
            <w:ind w:left="-74"/>
            <w:jc w:val="right"/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</w:pPr>
          <w:r w:rsidRPr="004C7076"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  <w:t>CLASIF. DE INTEGRIDAD</w:t>
          </w:r>
        </w:p>
      </w:tc>
      <w:tc>
        <w:tcPr>
          <w:tcW w:w="425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3F7A3D62" w14:textId="77777777" w:rsidR="00964003" w:rsidRPr="004C7076" w:rsidRDefault="00964003" w:rsidP="00964003">
          <w:pPr>
            <w:jc w:val="center"/>
            <w:rPr>
              <w:rFonts w:ascii="Arial" w:hAnsi="Arial" w:cs="Arial"/>
              <w:b/>
              <w:sz w:val="18"/>
              <w:szCs w:val="18"/>
              <w:lang w:eastAsia="es-ES_tradnl"/>
            </w:rPr>
          </w:pPr>
          <w:r w:rsidRPr="004C7076">
            <w:rPr>
              <w:rFonts w:ascii="Arial" w:hAnsi="Arial" w:cs="Arial"/>
              <w:b/>
              <w:sz w:val="18"/>
              <w:szCs w:val="18"/>
              <w:lang w:eastAsia="es-ES_tradnl"/>
            </w:rPr>
            <w:t>A</w:t>
          </w:r>
        </w:p>
      </w:tc>
      <w:tc>
        <w:tcPr>
          <w:tcW w:w="311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000000"/>
          </w:tcBorders>
          <w:vAlign w:val="bottom"/>
          <w:hideMark/>
        </w:tcPr>
        <w:p w14:paraId="4F91AD7F" w14:textId="77777777" w:rsidR="00964003" w:rsidRPr="004C7076" w:rsidRDefault="00964003" w:rsidP="00964003">
          <w:pPr>
            <w:ind w:left="-63"/>
            <w:jc w:val="right"/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</w:pPr>
          <w:r w:rsidRPr="004C7076"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  <w:t>CLASIF. DE DISPONIBILIDAD</w:t>
          </w:r>
        </w:p>
      </w:tc>
      <w:tc>
        <w:tcPr>
          <w:tcW w:w="425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22B9B343" w14:textId="77777777" w:rsidR="00964003" w:rsidRPr="004C7076" w:rsidRDefault="00964003" w:rsidP="00964003">
          <w:pPr>
            <w:jc w:val="center"/>
            <w:rPr>
              <w:rFonts w:ascii="Arial" w:hAnsi="Arial" w:cs="Arial"/>
              <w:b/>
              <w:sz w:val="18"/>
              <w:szCs w:val="18"/>
              <w:lang w:eastAsia="es-ES_tradnl"/>
            </w:rPr>
          </w:pPr>
          <w:r w:rsidRPr="004C7076">
            <w:rPr>
              <w:rFonts w:ascii="Arial" w:hAnsi="Arial" w:cs="Arial"/>
              <w:b/>
              <w:sz w:val="18"/>
              <w:szCs w:val="18"/>
              <w:lang w:eastAsia="es-ES_tradnl"/>
            </w:rPr>
            <w:t>1</w:t>
          </w:r>
        </w:p>
      </w:tc>
    </w:tr>
  </w:tbl>
  <w:p w14:paraId="3CE4526D" w14:textId="4798C6EE" w:rsidR="00964003" w:rsidRPr="00964003" w:rsidRDefault="00964003" w:rsidP="00D17068">
    <w:pPr>
      <w:pStyle w:val="Piedepgina"/>
      <w:ind w:left="-709"/>
      <w:rPr>
        <w:rFonts w:ascii="Arial" w:hAnsi="Arial" w:cs="Arial"/>
        <w:color w:val="808080" w:themeColor="background1" w:themeShade="80"/>
        <w:sz w:val="14"/>
        <w:szCs w:val="14"/>
        <w:lang w:val="es-CO"/>
      </w:rPr>
    </w:pPr>
    <w:r w:rsidRPr="00964003">
      <w:rPr>
        <w:rFonts w:ascii="Arial" w:hAnsi="Arial" w:cs="Arial"/>
        <w:color w:val="808080" w:themeColor="background1" w:themeShade="80"/>
        <w:sz w:val="14"/>
        <w:szCs w:val="14"/>
        <w:lang w:val="es-CO"/>
      </w:rPr>
      <w:t>Documento controlado por el Sistema de Gestión de la Calidad.</w:t>
    </w:r>
  </w:p>
  <w:p w14:paraId="1E3AED9A" w14:textId="4B147E96" w:rsidR="00964003" w:rsidRPr="00964003" w:rsidRDefault="00964003" w:rsidP="00D17068">
    <w:pPr>
      <w:pStyle w:val="Piedepgina"/>
      <w:ind w:left="-709"/>
      <w:rPr>
        <w:rFonts w:ascii="Arial" w:hAnsi="Arial" w:cs="Arial"/>
        <w:color w:val="808080" w:themeColor="background1" w:themeShade="80"/>
        <w:sz w:val="14"/>
        <w:szCs w:val="14"/>
        <w:lang w:val="es-CO"/>
      </w:rPr>
    </w:pPr>
    <w:r w:rsidRPr="00964003">
      <w:rPr>
        <w:rFonts w:ascii="Arial" w:hAnsi="Arial" w:cs="Arial"/>
        <w:color w:val="808080" w:themeColor="background1" w:themeShade="80"/>
        <w:sz w:val="14"/>
        <w:szCs w:val="14"/>
        <w:lang w:val="es-CO"/>
      </w:rPr>
      <w:t>Asegúrese que corresponde a la última versión consultando el micrositio de calidad de la Escuela Tecnológica Instituto Técnico Central (ETITC).</w:t>
    </w:r>
  </w:p>
  <w:p w14:paraId="4AEC7AD3" w14:textId="77777777" w:rsidR="00964003" w:rsidRPr="00964003" w:rsidRDefault="00964003" w:rsidP="00964003">
    <w:pPr>
      <w:pStyle w:val="Piedepgina"/>
      <w:jc w:val="center"/>
      <w:rPr>
        <w:lang w:val="es-C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BFC04" w14:textId="77777777" w:rsidR="00514FA8" w:rsidRDefault="00514F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BED0A" w14:textId="77777777" w:rsidR="00B06170" w:rsidRDefault="00B06170" w:rsidP="009007C3">
      <w:pPr>
        <w:spacing w:after="0" w:line="240" w:lineRule="auto"/>
      </w:pPr>
      <w:r>
        <w:separator/>
      </w:r>
    </w:p>
  </w:footnote>
  <w:footnote w:type="continuationSeparator" w:id="0">
    <w:p w14:paraId="4270D0B2" w14:textId="77777777" w:rsidR="00B06170" w:rsidRDefault="00B06170" w:rsidP="00900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1FF70" w14:textId="77777777" w:rsidR="00514FA8" w:rsidRDefault="00514F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8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30"/>
      <w:gridCol w:w="4678"/>
      <w:gridCol w:w="2977"/>
    </w:tblGrid>
    <w:tr w:rsidR="009007C3" w:rsidRPr="004B12C3" w14:paraId="20899857" w14:textId="77777777" w:rsidTr="00696F4C">
      <w:trPr>
        <w:trHeight w:val="1556"/>
        <w:jc w:val="center"/>
      </w:trPr>
      <w:tc>
        <w:tcPr>
          <w:tcW w:w="2830" w:type="dxa"/>
          <w:vAlign w:val="bottom"/>
        </w:tcPr>
        <w:p w14:paraId="0202D7DF" w14:textId="1B72D36E" w:rsidR="009007C3" w:rsidRPr="00C42B2E" w:rsidRDefault="007F2B1B" w:rsidP="009007C3">
          <w:pPr>
            <w:pStyle w:val="Ttulo1"/>
            <w:rPr>
              <w:rFonts w:ascii="Arial" w:hAnsi="Arial"/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9A609FC" wp14:editId="76DED967">
                <wp:simplePos x="0" y="0"/>
                <wp:positionH relativeFrom="column">
                  <wp:posOffset>463550</wp:posOffset>
                </wp:positionH>
                <wp:positionV relativeFrom="paragraph">
                  <wp:posOffset>62865</wp:posOffset>
                </wp:positionV>
                <wp:extent cx="632460" cy="624840"/>
                <wp:effectExtent l="0" t="0" r="0" b="3810"/>
                <wp:wrapNone/>
                <wp:docPr id="391461464" name="Imagen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4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2688750" name="Imagen 12">
                          <a:extLst>
                            <a:ext uri="{FF2B5EF4-FFF2-40B4-BE49-F238E27FC236}">
                              <a16:creationId xmlns:a16="http://schemas.microsoft.com/office/drawing/2014/main" id="{00000000-0008-0000-0000-000004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2460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20470D" w14:textId="77777777" w:rsidR="009007C3" w:rsidRDefault="009007C3" w:rsidP="009007C3">
          <w:pPr>
            <w:pStyle w:val="Sinespaciado"/>
            <w:ind w:left="-251"/>
            <w:jc w:val="center"/>
            <w:rPr>
              <w:rFonts w:ascii="Arial" w:hAnsi="Arial"/>
              <w:sz w:val="20"/>
              <w:szCs w:val="20"/>
            </w:rPr>
          </w:pPr>
        </w:p>
        <w:p w14:paraId="6B528AAD" w14:textId="77777777" w:rsidR="009007C3" w:rsidRDefault="009007C3" w:rsidP="009007C3">
          <w:pPr>
            <w:jc w:val="center"/>
            <w:rPr>
              <w:rFonts w:ascii="Arial" w:eastAsia="Calibri" w:hAnsi="Arial" w:cs="Times New Roman"/>
              <w:sz w:val="20"/>
              <w:szCs w:val="20"/>
              <w:lang w:val="es-ES"/>
            </w:rPr>
          </w:pPr>
        </w:p>
        <w:p w14:paraId="589EEE3B" w14:textId="77777777" w:rsidR="009007C3" w:rsidRDefault="009007C3" w:rsidP="009007C3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  <w:lang w:val="es-MX"/>
            </w:rPr>
          </w:pPr>
          <w:r>
            <w:rPr>
              <w:rFonts w:ascii="Arial" w:hAnsi="Arial" w:cs="Arial"/>
              <w:b/>
              <w:bCs/>
              <w:sz w:val="18"/>
              <w:szCs w:val="18"/>
              <w:lang w:val="es-MX"/>
            </w:rPr>
            <w:t>Escuela Tecnológica</w:t>
          </w:r>
        </w:p>
        <w:p w14:paraId="6426301D" w14:textId="77777777" w:rsidR="009007C3" w:rsidRDefault="009007C3" w:rsidP="009007C3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  <w:lang w:val="es-MX"/>
            </w:rPr>
          </w:pPr>
          <w:r>
            <w:rPr>
              <w:rFonts w:ascii="Arial" w:hAnsi="Arial" w:cs="Arial"/>
              <w:b/>
              <w:bCs/>
              <w:sz w:val="18"/>
              <w:szCs w:val="18"/>
              <w:lang w:val="es-MX"/>
            </w:rPr>
            <w:t>Instituto Técnico Central</w:t>
          </w:r>
        </w:p>
        <w:p w14:paraId="2810AAD8" w14:textId="77777777" w:rsidR="009007C3" w:rsidRPr="000D57D9" w:rsidRDefault="009007C3" w:rsidP="009007C3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  <w:lang w:val="es-MX"/>
            </w:rPr>
          </w:pPr>
          <w:r>
            <w:rPr>
              <w:rFonts w:ascii="Arial" w:hAnsi="Arial" w:cs="Arial"/>
              <w:b/>
              <w:bCs/>
              <w:sz w:val="14"/>
              <w:szCs w:val="14"/>
              <w:lang w:val="es-MX"/>
            </w:rPr>
            <w:t>Establecimiento Público de Educación Superior</w:t>
          </w:r>
        </w:p>
      </w:tc>
      <w:tc>
        <w:tcPr>
          <w:tcW w:w="4678" w:type="dxa"/>
        </w:tcPr>
        <w:p w14:paraId="2276DFEF" w14:textId="77777777" w:rsidR="009007C3" w:rsidRPr="009007C3" w:rsidRDefault="009007C3" w:rsidP="009007C3">
          <w:pPr>
            <w:pStyle w:val="Sinespaciado"/>
            <w:jc w:val="center"/>
            <w:rPr>
              <w:rFonts w:ascii="Arial" w:hAnsi="Arial" w:cs="Arial"/>
              <w:b/>
              <w:lang w:val="es-CO"/>
            </w:rPr>
          </w:pPr>
        </w:p>
        <w:p w14:paraId="4579A7E5" w14:textId="77777777" w:rsidR="009007C3" w:rsidRPr="009007C3" w:rsidRDefault="009007C3" w:rsidP="009007C3">
          <w:pPr>
            <w:pStyle w:val="Sinespaciado"/>
            <w:jc w:val="center"/>
            <w:rPr>
              <w:rFonts w:ascii="Arial" w:hAnsi="Arial" w:cs="Arial"/>
              <w:b/>
              <w:lang w:val="es-CO"/>
            </w:rPr>
          </w:pPr>
        </w:p>
        <w:p w14:paraId="672ACE63" w14:textId="77777777" w:rsidR="009007C3" w:rsidRPr="009007C3" w:rsidRDefault="009007C3" w:rsidP="009007C3">
          <w:pPr>
            <w:pStyle w:val="Sinespaciado"/>
            <w:jc w:val="center"/>
            <w:rPr>
              <w:rFonts w:ascii="Arial" w:hAnsi="Arial" w:cs="Arial"/>
              <w:b/>
              <w:lang w:val="es-CO"/>
            </w:rPr>
          </w:pPr>
        </w:p>
        <w:p w14:paraId="1EA80732" w14:textId="14D6EA53" w:rsidR="009007C3" w:rsidRPr="00BF49A7" w:rsidRDefault="009007C3" w:rsidP="009007C3">
          <w:pPr>
            <w:jc w:val="center"/>
            <w:rPr>
              <w:rFonts w:ascii="Arial" w:hAnsi="Arial" w:cs="Arial"/>
              <w:b/>
              <w:sz w:val="24"/>
              <w:szCs w:val="24"/>
              <w:lang w:val="es-CO"/>
            </w:rPr>
          </w:pPr>
          <w:r w:rsidRPr="00BF49A7">
            <w:rPr>
              <w:rFonts w:ascii="Arial" w:hAnsi="Arial" w:cs="Arial"/>
              <w:b/>
              <w:sz w:val="24"/>
              <w:szCs w:val="24"/>
              <w:lang w:val="es-CO"/>
            </w:rPr>
            <w:t>AUTORIZACI</w:t>
          </w:r>
          <w:r w:rsidR="00A97BA5">
            <w:rPr>
              <w:rFonts w:ascii="Arial" w:hAnsi="Arial" w:cs="Arial"/>
              <w:b/>
              <w:sz w:val="24"/>
              <w:szCs w:val="24"/>
              <w:lang w:val="es-CO"/>
            </w:rPr>
            <w:t>Ó</w:t>
          </w:r>
          <w:r w:rsidRPr="00BF49A7">
            <w:rPr>
              <w:rFonts w:ascii="Arial" w:hAnsi="Arial" w:cs="Arial"/>
              <w:b/>
              <w:sz w:val="24"/>
              <w:szCs w:val="24"/>
              <w:lang w:val="es-CO"/>
            </w:rPr>
            <w:t>N DE EXCEPCIONES A LA POLITICA DE SEGURIDAD</w:t>
          </w:r>
          <w:r w:rsidR="00FE3BAA">
            <w:rPr>
              <w:rFonts w:ascii="Arial" w:hAnsi="Arial" w:cs="Arial"/>
              <w:b/>
              <w:sz w:val="24"/>
              <w:szCs w:val="24"/>
              <w:lang w:val="es-CO"/>
            </w:rPr>
            <w:t xml:space="preserve"> </w:t>
          </w:r>
          <w:r w:rsidRPr="00BF49A7">
            <w:rPr>
              <w:rFonts w:ascii="Arial" w:hAnsi="Arial" w:cs="Arial"/>
              <w:b/>
              <w:sz w:val="24"/>
              <w:szCs w:val="24"/>
              <w:lang w:val="es-CO"/>
            </w:rPr>
            <w:t>DE LA INFORMACI</w:t>
          </w:r>
          <w:r w:rsidR="00A97BA5">
            <w:rPr>
              <w:rFonts w:ascii="Arial" w:hAnsi="Arial" w:cs="Arial"/>
              <w:b/>
              <w:sz w:val="24"/>
              <w:szCs w:val="24"/>
              <w:lang w:val="es-CO"/>
            </w:rPr>
            <w:t>Ó</w:t>
          </w:r>
          <w:r w:rsidRPr="00BF49A7">
            <w:rPr>
              <w:rFonts w:ascii="Arial" w:hAnsi="Arial" w:cs="Arial"/>
              <w:b/>
              <w:sz w:val="24"/>
              <w:szCs w:val="24"/>
              <w:lang w:val="es-CO"/>
            </w:rPr>
            <w:t>N</w:t>
          </w:r>
        </w:p>
        <w:p w14:paraId="703C8FC4" w14:textId="751E18BD" w:rsidR="009007C3" w:rsidRPr="009007C3" w:rsidRDefault="009007C3" w:rsidP="009007C3">
          <w:pPr>
            <w:pStyle w:val="Sinespaciado"/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977" w:type="dxa"/>
          <w:vAlign w:val="center"/>
        </w:tcPr>
        <w:p w14:paraId="593368CA" w14:textId="03B64EBE" w:rsidR="00747E62" w:rsidRDefault="00747E62" w:rsidP="00747E62">
          <w:pPr>
            <w:pStyle w:val="Sinespaciado"/>
            <w:rPr>
              <w:rFonts w:ascii="Arial" w:hAnsi="Arial"/>
              <w:b/>
            </w:rPr>
          </w:pPr>
          <w:r w:rsidRPr="000D57D9">
            <w:rPr>
              <w:rFonts w:ascii="Arial" w:hAnsi="Arial"/>
              <w:b/>
            </w:rPr>
            <w:t>CÓDIGO:</w:t>
          </w:r>
          <w:r>
            <w:rPr>
              <w:rFonts w:ascii="Arial" w:hAnsi="Arial"/>
              <w:b/>
            </w:rPr>
            <w:t xml:space="preserve"> GSI-SI-FO-01</w:t>
          </w:r>
          <w:r>
            <w:rPr>
              <w:rFonts w:ascii="Arial" w:hAnsi="Arial"/>
              <w:b/>
            </w:rPr>
            <w:t>1</w:t>
          </w:r>
        </w:p>
        <w:p w14:paraId="24480066" w14:textId="77777777" w:rsidR="00747E62" w:rsidRPr="000D57D9" w:rsidRDefault="00747E62" w:rsidP="00747E62">
          <w:pPr>
            <w:pStyle w:val="Sinespaciado"/>
            <w:rPr>
              <w:rFonts w:ascii="Arial" w:hAnsi="Arial"/>
              <w:b/>
            </w:rPr>
          </w:pPr>
        </w:p>
        <w:p w14:paraId="79441BEC" w14:textId="77777777" w:rsidR="00747E62" w:rsidRPr="000D57D9" w:rsidRDefault="00747E62" w:rsidP="00747E62">
          <w:pPr>
            <w:pStyle w:val="Sinespaciado"/>
            <w:rPr>
              <w:rFonts w:ascii="Arial" w:hAnsi="Arial"/>
              <w:b/>
            </w:rPr>
          </w:pPr>
          <w:r w:rsidRPr="000D57D9">
            <w:rPr>
              <w:rFonts w:ascii="Arial" w:hAnsi="Arial"/>
              <w:b/>
            </w:rPr>
            <w:t xml:space="preserve">VERSIÓN:  </w:t>
          </w:r>
          <w:r>
            <w:rPr>
              <w:rFonts w:ascii="Arial" w:hAnsi="Arial"/>
              <w:b/>
            </w:rPr>
            <w:t>1</w:t>
          </w:r>
        </w:p>
        <w:p w14:paraId="44F028E4" w14:textId="77777777" w:rsidR="00747E62" w:rsidRPr="000D57D9" w:rsidRDefault="00747E62" w:rsidP="00747E62">
          <w:pPr>
            <w:pStyle w:val="Sinespaciado"/>
            <w:rPr>
              <w:rFonts w:ascii="Arial" w:hAnsi="Arial"/>
              <w:b/>
            </w:rPr>
          </w:pPr>
        </w:p>
        <w:p w14:paraId="4C5D8BEB" w14:textId="50929174" w:rsidR="00747E62" w:rsidRPr="000D57D9" w:rsidRDefault="00747E62" w:rsidP="00747E62">
          <w:pPr>
            <w:tabs>
              <w:tab w:val="left" w:pos="141"/>
              <w:tab w:val="left" w:pos="1700"/>
            </w:tabs>
            <w:spacing w:after="0" w:line="240" w:lineRule="auto"/>
            <w:rPr>
              <w:rFonts w:ascii="Arial" w:hAnsi="Arial" w:cs="Arial"/>
              <w:b/>
              <w:lang w:val="es-MX"/>
            </w:rPr>
          </w:pPr>
          <w:r w:rsidRPr="000D57D9">
            <w:rPr>
              <w:rFonts w:ascii="Arial" w:hAnsi="Arial" w:cs="Arial"/>
              <w:b/>
              <w:lang w:val="es-MX"/>
            </w:rPr>
            <w:t xml:space="preserve">VIGENCIA: </w:t>
          </w:r>
          <w:r w:rsidRPr="00503D0E">
            <w:rPr>
              <w:rFonts w:ascii="Arial" w:hAnsi="Arial" w:cs="Arial"/>
              <w:b/>
              <w:lang w:val="es-MX"/>
            </w:rPr>
            <w:t>2026-</w:t>
          </w:r>
          <w:r w:rsidR="00047F75">
            <w:rPr>
              <w:rFonts w:ascii="Arial" w:hAnsi="Arial" w:cs="Arial"/>
              <w:b/>
              <w:lang w:val="es-MX"/>
            </w:rPr>
            <w:t>10</w:t>
          </w:r>
          <w:r w:rsidRPr="00503D0E">
            <w:rPr>
              <w:rFonts w:ascii="Arial" w:hAnsi="Arial" w:cs="Arial"/>
              <w:b/>
              <w:lang w:val="es-MX"/>
            </w:rPr>
            <w:t>-</w:t>
          </w:r>
          <w:r w:rsidR="00047F75">
            <w:rPr>
              <w:rFonts w:ascii="Arial" w:hAnsi="Arial" w:cs="Arial"/>
              <w:b/>
              <w:lang w:val="es-MX"/>
            </w:rPr>
            <w:t>30</w:t>
          </w:r>
        </w:p>
        <w:p w14:paraId="3BCD8F16" w14:textId="77777777" w:rsidR="00747E62" w:rsidRPr="000D57D9" w:rsidRDefault="00747E62" w:rsidP="00747E62">
          <w:pPr>
            <w:tabs>
              <w:tab w:val="left" w:pos="141"/>
              <w:tab w:val="left" w:pos="1700"/>
            </w:tabs>
            <w:spacing w:after="0" w:line="240" w:lineRule="auto"/>
            <w:rPr>
              <w:rFonts w:ascii="Arial" w:hAnsi="Arial" w:cs="Arial"/>
              <w:b/>
              <w:lang w:val="es-MX"/>
            </w:rPr>
          </w:pPr>
          <w:r w:rsidRPr="000D57D9">
            <w:rPr>
              <w:rFonts w:ascii="Arial" w:hAnsi="Arial" w:cs="Arial"/>
              <w:b/>
              <w:lang w:val="es-MX"/>
            </w:rPr>
            <w:t xml:space="preserve"> </w:t>
          </w:r>
        </w:p>
        <w:p w14:paraId="57061CBE" w14:textId="57F71B3A" w:rsidR="009007C3" w:rsidRPr="000D57D9" w:rsidRDefault="00747E62" w:rsidP="00961B58">
          <w:pPr>
            <w:pStyle w:val="Encabezado"/>
            <w:rPr>
              <w:b/>
            </w:rPr>
          </w:pPr>
          <w:r w:rsidRPr="000D57D9">
            <w:rPr>
              <w:rFonts w:ascii="Arial" w:hAnsi="Arial"/>
              <w:b/>
            </w:rPr>
            <w:t xml:space="preserve">PÁGINA:      </w:t>
          </w:r>
          <w:sdt>
            <w:sdtPr>
              <w:rPr>
                <w:b/>
              </w:rPr>
              <w:id w:val="1492606212"/>
              <w:docPartObj>
                <w:docPartGallery w:val="Page Numbers (Top of Page)"/>
                <w:docPartUnique/>
              </w:docPartObj>
            </w:sdtPr>
            <w:sdtContent>
              <w:r w:rsidRPr="000D57D9">
                <w:rPr>
                  <w:rFonts w:ascii="Arial" w:hAnsi="Arial" w:cs="Arial"/>
                  <w:b/>
                </w:rPr>
                <w:fldChar w:fldCharType="begin"/>
              </w:r>
              <w:r w:rsidRPr="000D57D9">
                <w:rPr>
                  <w:rFonts w:ascii="Arial" w:hAnsi="Arial" w:cs="Arial"/>
                  <w:b/>
                </w:rPr>
                <w:instrText>PAGE   \* MERGEFORMAT</w:instrText>
              </w:r>
              <w:r w:rsidRPr="000D57D9">
                <w:rPr>
                  <w:rFonts w:ascii="Arial" w:hAnsi="Arial" w:cs="Arial"/>
                  <w:b/>
                </w:rPr>
                <w:fldChar w:fldCharType="separate"/>
              </w:r>
              <w:r>
                <w:rPr>
                  <w:rFonts w:ascii="Arial" w:hAnsi="Arial" w:cs="Arial"/>
                  <w:b/>
                </w:rPr>
                <w:t>1</w:t>
              </w:r>
              <w:r w:rsidRPr="000D57D9">
                <w:rPr>
                  <w:rFonts w:ascii="Arial" w:hAnsi="Arial" w:cs="Arial"/>
                  <w:b/>
                </w:rPr>
                <w:fldChar w:fldCharType="end"/>
              </w:r>
            </w:sdtContent>
          </w:sdt>
          <w:r w:rsidRPr="000D57D9">
            <w:rPr>
              <w:b/>
            </w:rPr>
            <w:t xml:space="preserve"> </w:t>
          </w:r>
          <w:r w:rsidRPr="000D57D9">
            <w:rPr>
              <w:rFonts w:ascii="Arial" w:hAnsi="Arial"/>
              <w:b/>
            </w:rPr>
            <w:t>de 1</w:t>
          </w:r>
        </w:p>
      </w:tc>
    </w:tr>
  </w:tbl>
  <w:p w14:paraId="659279FF" w14:textId="307BE0FB" w:rsidR="009007C3" w:rsidRDefault="009007C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F61DA" w14:textId="77777777" w:rsidR="00514FA8" w:rsidRDefault="00514F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AD54BA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07487315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35A0ADC"/>
    <w:multiLevelType w:val="hybridMultilevel"/>
    <w:tmpl w:val="7C6A94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D6865"/>
    <w:multiLevelType w:val="hybridMultilevel"/>
    <w:tmpl w:val="599C0A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7B6F8D"/>
    <w:multiLevelType w:val="multilevel"/>
    <w:tmpl w:val="96EC5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b/>
        <w:b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8865E1F"/>
    <w:multiLevelType w:val="multilevel"/>
    <w:tmpl w:val="1B7A7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716623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D424350"/>
    <w:multiLevelType w:val="hybridMultilevel"/>
    <w:tmpl w:val="0AB669AC"/>
    <w:lvl w:ilvl="0" w:tplc="75D4B04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2C3C897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0D4EE71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F7A4E5F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7452EC3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042ED6E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7302912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39A6F54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8CDA021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7" w15:restartNumberingAfterBreak="0">
    <w:nsid w:val="712F5678"/>
    <w:multiLevelType w:val="hybridMultilevel"/>
    <w:tmpl w:val="E130A5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292613">
    <w:abstractNumId w:val="8"/>
  </w:num>
  <w:num w:numId="2" w16cid:durableId="1542861439">
    <w:abstractNumId w:val="6"/>
  </w:num>
  <w:num w:numId="3" w16cid:durableId="1131485934">
    <w:abstractNumId w:val="5"/>
  </w:num>
  <w:num w:numId="4" w16cid:durableId="481582278">
    <w:abstractNumId w:val="4"/>
  </w:num>
  <w:num w:numId="5" w16cid:durableId="2008971176">
    <w:abstractNumId w:val="7"/>
  </w:num>
  <w:num w:numId="6" w16cid:durableId="348878436">
    <w:abstractNumId w:val="3"/>
  </w:num>
  <w:num w:numId="7" w16cid:durableId="758868132">
    <w:abstractNumId w:val="2"/>
  </w:num>
  <w:num w:numId="8" w16cid:durableId="929656335">
    <w:abstractNumId w:val="1"/>
  </w:num>
  <w:num w:numId="9" w16cid:durableId="816722501">
    <w:abstractNumId w:val="0"/>
  </w:num>
  <w:num w:numId="10" w16cid:durableId="717438632">
    <w:abstractNumId w:val="17"/>
  </w:num>
  <w:num w:numId="11" w16cid:durableId="246154611">
    <w:abstractNumId w:val="13"/>
  </w:num>
  <w:num w:numId="12" w16cid:durableId="2021660611">
    <w:abstractNumId w:val="16"/>
  </w:num>
  <w:num w:numId="13" w16cid:durableId="1299262019">
    <w:abstractNumId w:val="10"/>
  </w:num>
  <w:num w:numId="14" w16cid:durableId="1590041037">
    <w:abstractNumId w:val="9"/>
  </w:num>
  <w:num w:numId="15" w16cid:durableId="1189833777">
    <w:abstractNumId w:val="15"/>
  </w:num>
  <w:num w:numId="16" w16cid:durableId="790828944">
    <w:abstractNumId w:val="12"/>
  </w:num>
  <w:num w:numId="17" w16cid:durableId="458647421">
    <w:abstractNumId w:val="14"/>
  </w:num>
  <w:num w:numId="18" w16cid:durableId="44834444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alidad ETITC">
    <w15:presenceInfo w15:providerId="AD" w15:userId="S::calidad@itc.edu.co::5f6678ce-6f95-4cba-9a3f-7a65f87216f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4DCD"/>
    <w:rsid w:val="00047F75"/>
    <w:rsid w:val="0006063C"/>
    <w:rsid w:val="0006735A"/>
    <w:rsid w:val="0007493F"/>
    <w:rsid w:val="000A0CAE"/>
    <w:rsid w:val="000B45FB"/>
    <w:rsid w:val="000F2525"/>
    <w:rsid w:val="00113EBF"/>
    <w:rsid w:val="00113ECC"/>
    <w:rsid w:val="00130067"/>
    <w:rsid w:val="001504C0"/>
    <w:rsid w:val="0015074B"/>
    <w:rsid w:val="0015562B"/>
    <w:rsid w:val="00157DC7"/>
    <w:rsid w:val="00172301"/>
    <w:rsid w:val="00176670"/>
    <w:rsid w:val="001E0EA5"/>
    <w:rsid w:val="0020724E"/>
    <w:rsid w:val="00270120"/>
    <w:rsid w:val="002751AD"/>
    <w:rsid w:val="0029639D"/>
    <w:rsid w:val="002C7FA3"/>
    <w:rsid w:val="002E3042"/>
    <w:rsid w:val="002E6CC5"/>
    <w:rsid w:val="002F2967"/>
    <w:rsid w:val="00300AA5"/>
    <w:rsid w:val="00326F90"/>
    <w:rsid w:val="00336F63"/>
    <w:rsid w:val="00374AB8"/>
    <w:rsid w:val="0037569A"/>
    <w:rsid w:val="003A2614"/>
    <w:rsid w:val="004210B0"/>
    <w:rsid w:val="00495720"/>
    <w:rsid w:val="004A2E5B"/>
    <w:rsid w:val="004B123C"/>
    <w:rsid w:val="004C7076"/>
    <w:rsid w:val="004F2BEF"/>
    <w:rsid w:val="00514FA8"/>
    <w:rsid w:val="00516AC1"/>
    <w:rsid w:val="0059274B"/>
    <w:rsid w:val="00592EF2"/>
    <w:rsid w:val="005D0D47"/>
    <w:rsid w:val="005D3FA1"/>
    <w:rsid w:val="00611925"/>
    <w:rsid w:val="006174F4"/>
    <w:rsid w:val="00654799"/>
    <w:rsid w:val="0065601B"/>
    <w:rsid w:val="00696F4C"/>
    <w:rsid w:val="00696F6B"/>
    <w:rsid w:val="00737585"/>
    <w:rsid w:val="00747E62"/>
    <w:rsid w:val="00760888"/>
    <w:rsid w:val="007A3E23"/>
    <w:rsid w:val="007B3F09"/>
    <w:rsid w:val="007D406F"/>
    <w:rsid w:val="007F2B1B"/>
    <w:rsid w:val="00805A18"/>
    <w:rsid w:val="0083233A"/>
    <w:rsid w:val="00836227"/>
    <w:rsid w:val="00840F19"/>
    <w:rsid w:val="00867884"/>
    <w:rsid w:val="00886F5A"/>
    <w:rsid w:val="008A74E8"/>
    <w:rsid w:val="008A7C3E"/>
    <w:rsid w:val="008D5A93"/>
    <w:rsid w:val="008F26AD"/>
    <w:rsid w:val="009007C3"/>
    <w:rsid w:val="009410DF"/>
    <w:rsid w:val="00961127"/>
    <w:rsid w:val="00961B58"/>
    <w:rsid w:val="00964003"/>
    <w:rsid w:val="009871C2"/>
    <w:rsid w:val="009A30DB"/>
    <w:rsid w:val="009A42FB"/>
    <w:rsid w:val="009D5BF4"/>
    <w:rsid w:val="009D6F2C"/>
    <w:rsid w:val="009E7F82"/>
    <w:rsid w:val="00A03C63"/>
    <w:rsid w:val="00A31A42"/>
    <w:rsid w:val="00A97BA5"/>
    <w:rsid w:val="00AA1D8D"/>
    <w:rsid w:val="00AB6911"/>
    <w:rsid w:val="00AB6A00"/>
    <w:rsid w:val="00AD02CC"/>
    <w:rsid w:val="00AE7A2A"/>
    <w:rsid w:val="00B06170"/>
    <w:rsid w:val="00B47730"/>
    <w:rsid w:val="00B9181C"/>
    <w:rsid w:val="00BC6232"/>
    <w:rsid w:val="00BF49A7"/>
    <w:rsid w:val="00BF50D6"/>
    <w:rsid w:val="00C16462"/>
    <w:rsid w:val="00C16D6D"/>
    <w:rsid w:val="00C20E9C"/>
    <w:rsid w:val="00C220B7"/>
    <w:rsid w:val="00C54048"/>
    <w:rsid w:val="00CB0664"/>
    <w:rsid w:val="00CB2D4D"/>
    <w:rsid w:val="00CF5C4C"/>
    <w:rsid w:val="00D17068"/>
    <w:rsid w:val="00D17562"/>
    <w:rsid w:val="00D4400A"/>
    <w:rsid w:val="00D8131F"/>
    <w:rsid w:val="00D83C51"/>
    <w:rsid w:val="00DB50B9"/>
    <w:rsid w:val="00E10F68"/>
    <w:rsid w:val="00E126D3"/>
    <w:rsid w:val="00E12E8A"/>
    <w:rsid w:val="00E30E0D"/>
    <w:rsid w:val="00E3748E"/>
    <w:rsid w:val="00E56FD7"/>
    <w:rsid w:val="00E74D11"/>
    <w:rsid w:val="00E81FAD"/>
    <w:rsid w:val="00E94856"/>
    <w:rsid w:val="00EB3166"/>
    <w:rsid w:val="00EF6BC1"/>
    <w:rsid w:val="00F01E48"/>
    <w:rsid w:val="00F06BA6"/>
    <w:rsid w:val="00F87CAB"/>
    <w:rsid w:val="00F930DC"/>
    <w:rsid w:val="00FA5A08"/>
    <w:rsid w:val="00FC693F"/>
    <w:rsid w:val="00FE052B"/>
    <w:rsid w:val="00FE3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062061"/>
  <w14:defaultImageDpi w14:val="300"/>
  <w15:docId w15:val="{B91F3CCD-A469-40E4-BB69-025602AB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8362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3622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3622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622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622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4957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Relationship Id="rId22" Type="http://schemas.microsoft.com/office/2011/relationships/people" Target="peop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C1F21C6993B14A8B53F261172598CF" ma:contentTypeVersion="17" ma:contentTypeDescription="Create a new document." ma:contentTypeScope="" ma:versionID="4408ec341a862b8f80e93ce627ce2c19">
  <xsd:schema xmlns:xsd="http://www.w3.org/2001/XMLSchema" xmlns:xs="http://www.w3.org/2001/XMLSchema" xmlns:p="http://schemas.microsoft.com/office/2006/metadata/properties" xmlns:ns3="1127acbe-e978-470f-969f-333cb0dcd145" xmlns:ns4="b55ffc4c-b392-4610-b856-514911c59727" targetNamespace="http://schemas.microsoft.com/office/2006/metadata/properties" ma:root="true" ma:fieldsID="58ffca6d34bcd9e6731def1905ee4595" ns3:_="" ns4:_="">
    <xsd:import namespace="1127acbe-e978-470f-969f-333cb0dcd145"/>
    <xsd:import namespace="b55ffc4c-b392-4610-b856-514911c5972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27acbe-e978-470f-969f-333cb0dcd14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ffc4c-b392-4610-b856-514911c597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55ffc4c-b392-4610-b856-514911c59727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B3F969-A420-4157-B615-556D5D53EF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27acbe-e978-470f-969f-333cb0dcd145"/>
    <ds:schemaRef ds:uri="b55ffc4c-b392-4610-b856-514911c597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95370F-1437-4D72-96AF-34157AA8EE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38D843-44D2-49CC-BF0F-44BCD6682C00}">
  <ds:schemaRefs>
    <ds:schemaRef ds:uri="http://schemas.microsoft.com/office/2006/metadata/properties"/>
    <ds:schemaRef ds:uri="http://schemas.microsoft.com/office/infopath/2007/PartnerControls"/>
    <ds:schemaRef ds:uri="b55ffc4c-b392-4610-b856-514911c597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289</Words>
  <Characters>1595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Seguridad Digital ETITC</dc:creator>
  <cp:keywords/>
  <dc:description>generated by python-docx</dc:description>
  <cp:lastModifiedBy>Calidad ETITC</cp:lastModifiedBy>
  <cp:revision>2</cp:revision>
  <dcterms:created xsi:type="dcterms:W3CDTF">2026-10-30T15:43:00Z</dcterms:created>
  <dcterms:modified xsi:type="dcterms:W3CDTF">2026-10-30T15:43:00Z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0x01010013C1F21C6993B14A8B53F261172598CF</vt:lpwstr>
  </property>
</Properties>
</file>